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E9B046" w14:textId="77777777" w:rsidR="00FA48F6" w:rsidRDefault="00FA48F6" w:rsidP="0072176E">
      <w:pPr>
        <w:ind w:right="-991"/>
        <w:jc w:val="center"/>
      </w:pPr>
    </w:p>
    <w:p w14:paraId="171C5DE6" w14:textId="77777777" w:rsidR="00FA48F6" w:rsidRDefault="00FA48F6" w:rsidP="00D60A92">
      <w:pPr>
        <w:jc w:val="center"/>
      </w:pPr>
    </w:p>
    <w:p w14:paraId="364B0CAF" w14:textId="77777777" w:rsidR="00324986" w:rsidRDefault="00324986" w:rsidP="00324986">
      <w:pPr>
        <w:pStyle w:val="Titre"/>
        <w:rPr>
          <w:b w:val="0"/>
          <w:noProof/>
          <w:color w:val="000000"/>
          <w:sz w:val="44"/>
          <w:szCs w:val="44"/>
        </w:rPr>
      </w:pPr>
      <w:r w:rsidRPr="00936472">
        <w:rPr>
          <w:b w:val="0"/>
          <w:noProof/>
          <w:color w:val="000000"/>
          <w:sz w:val="44"/>
          <w:szCs w:val="44"/>
          <w:lang w:eastAsia="fr-FR"/>
        </w:rPr>
        <mc:AlternateContent>
          <mc:Choice Requires="wps">
            <w:drawing>
              <wp:anchor distT="0" distB="0" distL="114300" distR="114300" simplePos="0" relativeHeight="251659264" behindDoc="1" locked="0" layoutInCell="0" allowOverlap="1" wp14:anchorId="5807DD02" wp14:editId="40B66B25">
                <wp:simplePos x="0" y="0"/>
                <wp:positionH relativeFrom="margin">
                  <wp:align>center</wp:align>
                </wp:positionH>
                <wp:positionV relativeFrom="paragraph">
                  <wp:posOffset>-277114</wp:posOffset>
                </wp:positionV>
                <wp:extent cx="5139690" cy="1262380"/>
                <wp:effectExtent l="57150" t="133350" r="137160" b="52070"/>
                <wp:wrapNone/>
                <wp:docPr id="1" name="Croix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39690" cy="1262380"/>
                        </a:xfrm>
                        <a:prstGeom prst="plus">
                          <a:avLst>
                            <a:gd name="adj" fmla="val 25000"/>
                          </a:avLst>
                        </a:prstGeom>
                        <a:solidFill>
                          <a:srgbClr val="FFFFFF"/>
                        </a:solidFill>
                        <a:ln w="9525">
                          <a:miter lim="800000"/>
                          <a:headEnd/>
                          <a:tailEnd/>
                        </a:ln>
                        <a:effectLst/>
                        <a:scene3d>
                          <a:camera prst="legacyObliqueTopRight"/>
                          <a:lightRig rig="legacyFlat3" dir="b"/>
                        </a:scene3d>
                        <a:sp3d extrusionH="227000" prstMaterial="legacyMatte">
                          <a:bevelT w="13500" h="13500" prst="angle"/>
                          <a:bevelB w="13500" h="13500" prst="angle"/>
                          <a:extrusionClr>
                            <a:srgbClr val="FFFFFF"/>
                          </a:extrusionClr>
                          <a:contourClr>
                            <a:srgbClr val="FFFFFF"/>
                          </a:contourClr>
                        </a:sp3d>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361622" id="_x0000_t11" coordsize="21600,21600" o:spt="11" adj="5400" path="m@0,l@0@0,0@0,0@2@0@2@0,21600@1,21600@1@2,21600@2,21600@0@1@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5400,5400,16200,16200;10800,10800,10800,10800"/>
                <v:handles>
                  <v:h position="#0,topLeft" switch="" xrange="0,10800"/>
                </v:handles>
              </v:shapetype>
              <v:shape id="Croix 1" o:spid="_x0000_s1026" type="#_x0000_t11" style="position:absolute;margin-left:0;margin-top:-21.8pt;width:404.7pt;height:99.4pt;z-index:-2516572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" o:allowincell="f">
                <o:extrusion v:ext="view" backdepth="20pt" color="white" on="t"/>
                <w10:wrap anchorx="margin"/>
              </v:shape>
            </w:pict>
          </mc:Fallback>
        </mc:AlternateContent>
      </w:r>
      <w:r w:rsidRPr="00936472">
        <w:rPr>
          <w:noProof/>
          <w:color w:val="000000"/>
          <w:sz w:val="44"/>
          <w:szCs w:val="44"/>
        </w:rPr>
        <w:t xml:space="preserve">S.I.V.U de Transport Scolaire </w:t>
      </w:r>
    </w:p>
    <w:p w14:paraId="78325E07" w14:textId="77777777" w:rsidR="00324986" w:rsidRPr="00936472" w:rsidRDefault="00324986" w:rsidP="00324986">
      <w:pPr>
        <w:pStyle w:val="Titre"/>
        <w:rPr>
          <w:b w:val="0"/>
          <w:noProof/>
          <w:color w:val="000000"/>
          <w:sz w:val="44"/>
          <w:szCs w:val="44"/>
        </w:rPr>
      </w:pPr>
      <w:r w:rsidRPr="00936472">
        <w:rPr>
          <w:noProof/>
          <w:color w:val="000000"/>
          <w:sz w:val="44"/>
          <w:szCs w:val="44"/>
        </w:rPr>
        <w:t>de la région de FERRIERES</w:t>
      </w:r>
    </w:p>
    <w:p w14:paraId="3F4E252F" w14:textId="77777777" w:rsidR="00324986" w:rsidRPr="00936472" w:rsidRDefault="00324986" w:rsidP="00324986"/>
    <w:p w14:paraId="33F5529E" w14:textId="77777777" w:rsidR="00324986" w:rsidRDefault="00324986" w:rsidP="00324986">
      <w:pPr>
        <w:pStyle w:val="Titre"/>
        <w:rPr>
          <w:b w:val="0"/>
          <w:noProof/>
          <w:color w:val="000000"/>
          <w:sz w:val="28"/>
          <w:szCs w:val="28"/>
        </w:rPr>
      </w:pPr>
    </w:p>
    <w:p w14:paraId="656F495E" w14:textId="4FBBFC75" w:rsidR="00324986" w:rsidRPr="00D379E0" w:rsidRDefault="00324986" w:rsidP="001C5691">
      <w:pPr>
        <w:pStyle w:val="Titre"/>
        <w:pBdr>
          <w:top w:val="single" w:sz="4" w:space="1" w:color="auto"/>
          <w:left w:val="single" w:sz="4" w:space="0" w:color="auto"/>
          <w:bottom w:val="single" w:sz="4" w:space="1" w:color="auto"/>
          <w:right w:val="single" w:sz="4" w:space="4" w:color="auto"/>
        </w:pBdr>
        <w:ind w:left="284"/>
        <w:rPr>
          <w:b w:val="0"/>
          <w:noProof/>
          <w:color w:val="000000"/>
          <w:sz w:val="32"/>
          <w:szCs w:val="32"/>
        </w:rPr>
      </w:pPr>
      <w:r w:rsidRPr="00D379E0">
        <w:rPr>
          <w:noProof/>
          <w:color w:val="000000"/>
          <w:sz w:val="32"/>
          <w:szCs w:val="32"/>
        </w:rPr>
        <w:t>Compte-rendu de la réu</w:t>
      </w:r>
      <w:r w:rsidR="00D379E0" w:rsidRPr="00D379E0">
        <w:rPr>
          <w:noProof/>
          <w:color w:val="000000"/>
          <w:sz w:val="32"/>
          <w:szCs w:val="32"/>
        </w:rPr>
        <w:t>ni</w:t>
      </w:r>
      <w:r w:rsidR="005B1109">
        <w:rPr>
          <w:noProof/>
          <w:color w:val="000000"/>
          <w:sz w:val="32"/>
          <w:szCs w:val="32"/>
        </w:rPr>
        <w:t>on</w:t>
      </w:r>
      <w:r w:rsidR="00270470">
        <w:rPr>
          <w:noProof/>
          <w:color w:val="000000"/>
          <w:sz w:val="32"/>
          <w:szCs w:val="32"/>
        </w:rPr>
        <w:t xml:space="preserve"> du Comité </w:t>
      </w:r>
      <w:r w:rsidR="00D0502D">
        <w:rPr>
          <w:noProof/>
          <w:color w:val="000000"/>
          <w:sz w:val="32"/>
          <w:szCs w:val="32"/>
        </w:rPr>
        <w:t xml:space="preserve">Syndical du Lundi 3 </w:t>
      </w:r>
      <w:r w:rsidR="00201EBA">
        <w:rPr>
          <w:noProof/>
          <w:color w:val="000000"/>
          <w:sz w:val="32"/>
          <w:szCs w:val="32"/>
        </w:rPr>
        <w:t>Avril</w:t>
      </w:r>
      <w:r w:rsidR="00D0502D">
        <w:rPr>
          <w:noProof/>
          <w:color w:val="000000"/>
          <w:sz w:val="32"/>
          <w:szCs w:val="32"/>
        </w:rPr>
        <w:t xml:space="preserve"> 2017</w:t>
      </w:r>
    </w:p>
    <w:p w14:paraId="795E9068" w14:textId="77777777" w:rsidR="00324986" w:rsidRPr="002F7566" w:rsidRDefault="00324986" w:rsidP="00324986"/>
    <w:p w14:paraId="3BD6F040" w14:textId="6DF196BB" w:rsidR="00324986" w:rsidRPr="00201EBA" w:rsidRDefault="00270470" w:rsidP="00766E61">
      <w:pPr>
        <w:ind w:left="709"/>
        <w:rPr>
          <w:rFonts w:asciiTheme="minorHAnsi" w:hAnsiTheme="minorHAnsi"/>
          <w:noProof/>
        </w:rPr>
      </w:pPr>
      <w:r>
        <w:rPr>
          <w:rFonts w:asciiTheme="minorHAnsi" w:hAnsiTheme="minorHAnsi"/>
          <w:noProof/>
        </w:rPr>
        <w:t>Le Comité</w:t>
      </w:r>
      <w:r w:rsidR="00324986" w:rsidRPr="00201EBA">
        <w:rPr>
          <w:rFonts w:asciiTheme="minorHAnsi" w:hAnsiTheme="minorHAnsi"/>
          <w:noProof/>
        </w:rPr>
        <w:t xml:space="preserve"> Syndical du SIVU Transports Scolaires </w:t>
      </w:r>
      <w:r w:rsidR="00D379E0" w:rsidRPr="00201EBA">
        <w:rPr>
          <w:rFonts w:asciiTheme="minorHAnsi" w:hAnsiTheme="minorHAnsi"/>
          <w:noProof/>
        </w:rPr>
        <w:t xml:space="preserve">s’est réuni le </w:t>
      </w:r>
      <w:r w:rsidR="00D0502D">
        <w:rPr>
          <w:rFonts w:asciiTheme="minorHAnsi" w:hAnsiTheme="minorHAnsi"/>
          <w:noProof/>
        </w:rPr>
        <w:t>Lundi 3</w:t>
      </w:r>
      <w:r w:rsidR="00494610" w:rsidRPr="00201EBA">
        <w:rPr>
          <w:rFonts w:asciiTheme="minorHAnsi" w:hAnsiTheme="minorHAnsi"/>
          <w:noProof/>
        </w:rPr>
        <w:t xml:space="preserve"> Avril </w:t>
      </w:r>
      <w:r w:rsidR="00D0502D">
        <w:rPr>
          <w:rFonts w:asciiTheme="minorHAnsi" w:hAnsiTheme="minorHAnsi"/>
          <w:noProof/>
        </w:rPr>
        <w:t>2017</w:t>
      </w:r>
      <w:r w:rsidR="00F60FAF" w:rsidRPr="00201EBA">
        <w:rPr>
          <w:rFonts w:asciiTheme="minorHAnsi" w:hAnsiTheme="minorHAnsi"/>
          <w:noProof/>
        </w:rPr>
        <w:t xml:space="preserve"> </w:t>
      </w:r>
      <w:r w:rsidR="00D0502D">
        <w:rPr>
          <w:rFonts w:asciiTheme="minorHAnsi" w:hAnsiTheme="minorHAnsi"/>
          <w:noProof/>
        </w:rPr>
        <w:t>à 18</w:t>
      </w:r>
      <w:r w:rsidR="00324986" w:rsidRPr="00201EBA">
        <w:rPr>
          <w:rFonts w:asciiTheme="minorHAnsi" w:hAnsiTheme="minorHAnsi"/>
          <w:noProof/>
        </w:rPr>
        <w:t xml:space="preserve"> heures, dans la sa</w:t>
      </w:r>
      <w:r w:rsidR="00201EBA">
        <w:rPr>
          <w:rFonts w:asciiTheme="minorHAnsi" w:hAnsiTheme="minorHAnsi"/>
          <w:noProof/>
        </w:rPr>
        <w:t>lle du Conseil de Ferrières-en-G</w:t>
      </w:r>
      <w:r w:rsidR="00324986" w:rsidRPr="00201EBA">
        <w:rPr>
          <w:rFonts w:asciiTheme="minorHAnsi" w:hAnsiTheme="minorHAnsi"/>
          <w:noProof/>
        </w:rPr>
        <w:t>âtinais</w:t>
      </w:r>
      <w:r w:rsidR="00201EBA">
        <w:rPr>
          <w:rFonts w:asciiTheme="minorHAnsi" w:hAnsiTheme="minorHAnsi"/>
          <w:noProof/>
        </w:rPr>
        <w:t>,</w:t>
      </w:r>
      <w:r w:rsidR="00324986" w:rsidRPr="00201EBA">
        <w:rPr>
          <w:rFonts w:asciiTheme="minorHAnsi" w:hAnsiTheme="minorHAnsi"/>
          <w:noProof/>
        </w:rPr>
        <w:t xml:space="preserve"> sous la présidence de Monsieur Gérard LARCHERON.</w:t>
      </w:r>
    </w:p>
    <w:p w14:paraId="3FCB9480" w14:textId="786403C7" w:rsidR="00324986" w:rsidRPr="00201EBA" w:rsidRDefault="00BB77D2" w:rsidP="00766E61">
      <w:pPr>
        <w:ind w:left="709"/>
        <w:rPr>
          <w:rFonts w:asciiTheme="minorHAnsi" w:hAnsiTheme="minorHAnsi"/>
          <w:noProof/>
        </w:rPr>
      </w:pPr>
      <w:r w:rsidRPr="00201EBA">
        <w:rPr>
          <w:rFonts w:asciiTheme="minorHAnsi" w:hAnsiTheme="minorHAnsi"/>
          <w:noProof/>
        </w:rPr>
        <w:t>Monsieur LARCHERON procède à l’appel et remercie les membres présents ; le quorum est atteint.</w:t>
      </w:r>
      <w:r w:rsidR="00324986" w:rsidRPr="00201EBA">
        <w:rPr>
          <w:rFonts w:asciiTheme="minorHAnsi" w:hAnsiTheme="minorHAnsi"/>
          <w:noProof/>
        </w:rPr>
        <w:t xml:space="preserve"> Assistaient à la séance Madame BORDAS , Directrice de la CC4V et Madame ZAMILPA, adjointe à la direction.</w:t>
      </w:r>
      <w:r w:rsidR="00AA62A2" w:rsidRPr="00201EBA">
        <w:rPr>
          <w:rFonts w:asciiTheme="minorHAnsi" w:hAnsiTheme="minorHAnsi"/>
          <w:noProof/>
        </w:rPr>
        <w:t xml:space="preserve"> M</w:t>
      </w:r>
      <w:r w:rsidR="00D0502D">
        <w:rPr>
          <w:rFonts w:asciiTheme="minorHAnsi" w:hAnsiTheme="minorHAnsi"/>
          <w:noProof/>
        </w:rPr>
        <w:t>adame JULLY</w:t>
      </w:r>
      <w:r w:rsidR="00F60FAF" w:rsidRPr="00201EBA">
        <w:rPr>
          <w:rFonts w:asciiTheme="minorHAnsi" w:hAnsiTheme="minorHAnsi"/>
          <w:noProof/>
        </w:rPr>
        <w:t>, dé</w:t>
      </w:r>
      <w:r w:rsidR="005B1109" w:rsidRPr="00201EBA">
        <w:rPr>
          <w:rFonts w:asciiTheme="minorHAnsi" w:hAnsiTheme="minorHAnsi"/>
          <w:noProof/>
        </w:rPr>
        <w:t>l</w:t>
      </w:r>
      <w:r w:rsidR="00AB0EEE">
        <w:rPr>
          <w:rFonts w:asciiTheme="minorHAnsi" w:hAnsiTheme="minorHAnsi"/>
          <w:noProof/>
        </w:rPr>
        <w:t>éguée de la Commune du Bignon-Mirabeau</w:t>
      </w:r>
      <w:r w:rsidR="00F60FAF" w:rsidRPr="00201EBA">
        <w:rPr>
          <w:rFonts w:asciiTheme="minorHAnsi" w:hAnsiTheme="minorHAnsi"/>
          <w:noProof/>
        </w:rPr>
        <w:t>,</w:t>
      </w:r>
      <w:r w:rsidR="00AA62A2" w:rsidRPr="00201EBA">
        <w:rPr>
          <w:rFonts w:asciiTheme="minorHAnsi" w:hAnsiTheme="minorHAnsi"/>
          <w:noProof/>
        </w:rPr>
        <w:t xml:space="preserve"> est désigné</w:t>
      </w:r>
      <w:r w:rsidR="00F60FAF" w:rsidRPr="00201EBA">
        <w:rPr>
          <w:rFonts w:asciiTheme="minorHAnsi" w:hAnsiTheme="minorHAnsi"/>
          <w:noProof/>
        </w:rPr>
        <w:t>e</w:t>
      </w:r>
      <w:r w:rsidR="00AA62A2" w:rsidRPr="00201EBA">
        <w:rPr>
          <w:rFonts w:asciiTheme="minorHAnsi" w:hAnsiTheme="minorHAnsi"/>
          <w:noProof/>
        </w:rPr>
        <w:t xml:space="preserve"> secrétaire de séance.</w:t>
      </w:r>
    </w:p>
    <w:p w14:paraId="000CD6C2" w14:textId="0A0721F3" w:rsidR="00733857" w:rsidRDefault="00324986" w:rsidP="00766E61">
      <w:pPr>
        <w:ind w:left="709"/>
        <w:rPr>
          <w:rFonts w:asciiTheme="minorHAnsi" w:hAnsiTheme="minorHAnsi"/>
          <w:b/>
          <w:noProof/>
        </w:rPr>
      </w:pPr>
      <w:r w:rsidRPr="00201EBA">
        <w:rPr>
          <w:rFonts w:asciiTheme="minorHAnsi" w:hAnsiTheme="minorHAnsi"/>
          <w:noProof/>
        </w:rPr>
        <w:t xml:space="preserve">Monsieur Le Président </w:t>
      </w:r>
      <w:r w:rsidR="00BB77D2" w:rsidRPr="00201EBA">
        <w:rPr>
          <w:rFonts w:asciiTheme="minorHAnsi" w:hAnsiTheme="minorHAnsi"/>
          <w:noProof/>
        </w:rPr>
        <w:t>a rapp</w:t>
      </w:r>
      <w:r w:rsidR="00270470">
        <w:rPr>
          <w:rFonts w:asciiTheme="minorHAnsi" w:hAnsiTheme="minorHAnsi"/>
          <w:noProof/>
        </w:rPr>
        <w:t xml:space="preserve">elé la tenue du dernier Comité </w:t>
      </w:r>
      <w:r w:rsidR="00BB77D2" w:rsidRPr="00201EBA">
        <w:rPr>
          <w:rFonts w:asciiTheme="minorHAnsi" w:hAnsiTheme="minorHAnsi"/>
          <w:noProof/>
        </w:rPr>
        <w:t>Syndical</w:t>
      </w:r>
      <w:r w:rsidR="000954F7" w:rsidRPr="00201EBA">
        <w:rPr>
          <w:rFonts w:asciiTheme="minorHAnsi" w:hAnsiTheme="minorHAnsi"/>
          <w:noProof/>
        </w:rPr>
        <w:t>,</w:t>
      </w:r>
      <w:r w:rsidRPr="00201EBA">
        <w:rPr>
          <w:rFonts w:asciiTheme="minorHAnsi" w:hAnsiTheme="minorHAnsi"/>
          <w:noProof/>
        </w:rPr>
        <w:t xml:space="preserve"> </w:t>
      </w:r>
      <w:r w:rsidR="00D0502D">
        <w:rPr>
          <w:rFonts w:asciiTheme="minorHAnsi" w:hAnsiTheme="minorHAnsi"/>
          <w:noProof/>
        </w:rPr>
        <w:t>en date du 04 avril</w:t>
      </w:r>
      <w:r w:rsidR="00494610" w:rsidRPr="00201EBA">
        <w:rPr>
          <w:rFonts w:asciiTheme="minorHAnsi" w:hAnsiTheme="minorHAnsi"/>
          <w:noProof/>
        </w:rPr>
        <w:t xml:space="preserve"> 2016</w:t>
      </w:r>
      <w:r w:rsidR="000954F7" w:rsidRPr="00201EBA">
        <w:rPr>
          <w:rFonts w:asciiTheme="minorHAnsi" w:hAnsiTheme="minorHAnsi"/>
          <w:noProof/>
        </w:rPr>
        <w:t>,</w:t>
      </w:r>
      <w:r w:rsidR="00BB77D2" w:rsidRPr="00201EBA">
        <w:rPr>
          <w:rFonts w:asciiTheme="minorHAnsi" w:hAnsiTheme="minorHAnsi"/>
          <w:noProof/>
        </w:rPr>
        <w:t xml:space="preserve"> et son compte-rendu</w:t>
      </w:r>
      <w:r w:rsidR="00BB77D2" w:rsidRPr="001C6DAB">
        <w:rPr>
          <w:rFonts w:asciiTheme="minorHAnsi" w:hAnsiTheme="minorHAnsi"/>
          <w:noProof/>
        </w:rPr>
        <w:t>. L</w:t>
      </w:r>
      <w:r w:rsidR="00F60FAF" w:rsidRPr="001C6DAB">
        <w:rPr>
          <w:rFonts w:asciiTheme="minorHAnsi" w:hAnsiTheme="minorHAnsi"/>
          <w:noProof/>
        </w:rPr>
        <w:t>’</w:t>
      </w:r>
      <w:r w:rsidR="00BB77D2" w:rsidRPr="001C6DAB">
        <w:rPr>
          <w:rFonts w:asciiTheme="minorHAnsi" w:hAnsiTheme="minorHAnsi"/>
          <w:noProof/>
        </w:rPr>
        <w:t>ensemble des membres présents a approuv</w:t>
      </w:r>
      <w:r w:rsidR="00494610" w:rsidRPr="001C6DAB">
        <w:rPr>
          <w:rFonts w:asciiTheme="minorHAnsi" w:hAnsiTheme="minorHAnsi"/>
          <w:noProof/>
        </w:rPr>
        <w:t xml:space="preserve">é le </w:t>
      </w:r>
      <w:r w:rsidR="00D0502D">
        <w:rPr>
          <w:rFonts w:asciiTheme="minorHAnsi" w:hAnsiTheme="minorHAnsi"/>
          <w:noProof/>
        </w:rPr>
        <w:t>compte-rendu à l’unanimité.</w:t>
      </w:r>
    </w:p>
    <w:p w14:paraId="3FEC862E" w14:textId="77777777" w:rsidR="009F369C" w:rsidRDefault="009F369C" w:rsidP="009F369C">
      <w:pPr>
        <w:pStyle w:val="Titre1"/>
        <w:numPr>
          <w:ilvl w:val="0"/>
          <w:numId w:val="15"/>
        </w:numPr>
        <w:ind w:left="567" w:firstLine="0"/>
        <w:rPr>
          <w:u w:val="single"/>
        </w:rPr>
      </w:pPr>
      <w:bookmarkStart w:id="0" w:name="_Toc477250153"/>
      <w:r>
        <w:rPr>
          <w:u w:val="single"/>
        </w:rPr>
        <w:t>SITUATION</w:t>
      </w:r>
      <w:r w:rsidRPr="00235385">
        <w:rPr>
          <w:u w:val="single"/>
        </w:rPr>
        <w:t xml:space="preserve"> </w:t>
      </w:r>
      <w:r>
        <w:rPr>
          <w:u w:val="single"/>
        </w:rPr>
        <w:t>FINANCIERE DU SIVU TS 2016</w:t>
      </w:r>
      <w:bookmarkEnd w:id="0"/>
    </w:p>
    <w:p w14:paraId="6FE475B0" w14:textId="77777777" w:rsidR="009F369C" w:rsidRDefault="009F369C" w:rsidP="009F369C"/>
    <w:p w14:paraId="2A83DF1E" w14:textId="77777777" w:rsidR="009F369C" w:rsidRDefault="009F369C" w:rsidP="009F369C">
      <w:pPr>
        <w:pStyle w:val="Titre2"/>
        <w:numPr>
          <w:ilvl w:val="0"/>
          <w:numId w:val="49"/>
        </w:numPr>
        <w:rPr>
          <w:b w:val="0"/>
        </w:rPr>
      </w:pPr>
      <w:bookmarkStart w:id="1" w:name="_Toc442707338"/>
      <w:bookmarkStart w:id="2" w:name="_Toc477250154"/>
      <w:r>
        <w:t xml:space="preserve">DOB : Débat d’Orientation Budgétaire </w:t>
      </w:r>
      <w:r>
        <w:rPr>
          <w:b w:val="0"/>
        </w:rPr>
        <w:t>(Délibération n°2017/04/01</w:t>
      </w:r>
      <w:r w:rsidRPr="005F1D0D">
        <w:rPr>
          <w:b w:val="0"/>
        </w:rPr>
        <w:t>)</w:t>
      </w:r>
      <w:bookmarkEnd w:id="1"/>
      <w:bookmarkEnd w:id="2"/>
    </w:p>
    <w:p w14:paraId="2013573E" w14:textId="77777777" w:rsidR="009F369C" w:rsidRPr="00FE380E" w:rsidRDefault="009F369C" w:rsidP="009F369C">
      <w:pPr>
        <w:pStyle w:val="Paragraphedeliste"/>
        <w:rPr>
          <w:bCs/>
          <w:i/>
          <w:iCs/>
        </w:rPr>
      </w:pPr>
      <w:r w:rsidRPr="00FE380E">
        <w:rPr>
          <w:bCs/>
          <w:i/>
          <w:iCs/>
        </w:rPr>
        <w:t xml:space="preserve">LOI n° 2015-991 du 7 août 2015 - Article 107 et suivant les articles L5211-36 </w:t>
      </w:r>
      <w:r>
        <w:rPr>
          <w:bCs/>
          <w:i/>
          <w:iCs/>
        </w:rPr>
        <w:t>du CGCT.</w:t>
      </w:r>
    </w:p>
    <w:p w14:paraId="2106BB18" w14:textId="77777777" w:rsidR="009F369C" w:rsidRPr="00FE380E" w:rsidRDefault="009F369C" w:rsidP="009F369C">
      <w:pPr>
        <w:pStyle w:val="Paragraphedeliste"/>
      </w:pPr>
    </w:p>
    <w:p w14:paraId="1A444BD5" w14:textId="77777777" w:rsidR="009F369C" w:rsidRPr="00FE380E" w:rsidRDefault="009F369C" w:rsidP="009F369C">
      <w:pPr>
        <w:pStyle w:val="Paragraphedeliste"/>
      </w:pPr>
      <w:r w:rsidRPr="00FE380E">
        <w:t xml:space="preserve">La loi rend obligatoire pour les exécutifs des communes de plus de 3500 habitants, des départements, des régions et des EPCI de plus de 10 000 habitants comprenant au moins une commune de 3500 habitants, la présentation d’un </w:t>
      </w:r>
      <w:r>
        <w:t>déba</w:t>
      </w:r>
      <w:r w:rsidRPr="00FE380E">
        <w:t>t d’observation bu</w:t>
      </w:r>
      <w:r>
        <w:t>dgétaire (D</w:t>
      </w:r>
      <w:r w:rsidRPr="00FE380E">
        <w:t>OB) à l’assemblée dans les deux mois qui précédent l’examen du budget. Il portera sur les orientations budgétaires de l’exercice, les engagements pluriannuels pris par la collectivité, ainsi que sur la structure et la gestion de la dette. Il est</w:t>
      </w:r>
      <w:r>
        <w:t xml:space="preserve"> prévu que dans le D</w:t>
      </w:r>
      <w:r w:rsidRPr="00FE380E">
        <w:t>OB figure une présentation sur la structure et l’évolutio</w:t>
      </w:r>
      <w:r>
        <w:t xml:space="preserve">n des dépenses et des effectifs. </w:t>
      </w:r>
      <w:r w:rsidRPr="00FE380E">
        <w:t>En revanche, il est indiqué que ce rapport doit êtr</w:t>
      </w:r>
      <w:r>
        <w:t>e obligatoirement transmis aux C</w:t>
      </w:r>
      <w:r w:rsidRPr="00FE380E">
        <w:t>ommunes membres de l’EPCI.</w:t>
      </w:r>
    </w:p>
    <w:p w14:paraId="491DE220" w14:textId="77777777" w:rsidR="009F369C" w:rsidRDefault="009F369C" w:rsidP="009F369C">
      <w:pPr>
        <w:pStyle w:val="Paragraphedeliste"/>
      </w:pPr>
    </w:p>
    <w:p w14:paraId="1A78C4DD" w14:textId="77777777" w:rsidR="009F369C" w:rsidRDefault="009F369C" w:rsidP="009F369C">
      <w:pPr>
        <w:pStyle w:val="Paragraphedeliste"/>
      </w:pPr>
      <w:r>
        <w:t>Il donne lieu à un débat et il est acté par délibération spécifique qui donne lieu à un vote.</w:t>
      </w:r>
    </w:p>
    <w:p w14:paraId="26250098" w14:textId="77777777" w:rsidR="009F369C" w:rsidRDefault="009F369C" w:rsidP="009F369C">
      <w:pPr>
        <w:pStyle w:val="Paragraphedeliste"/>
      </w:pPr>
    </w:p>
    <w:p w14:paraId="7494846F" w14:textId="60774C2A" w:rsidR="009F369C" w:rsidRDefault="009F369C" w:rsidP="009F369C">
      <w:pPr>
        <w:pStyle w:val="Paragraphedeliste"/>
      </w:pPr>
      <w:r>
        <w:t>Aussi, le Conseil syndical a été appelé à procéder au Débat d’Orientation Budgétaire 2017.</w:t>
      </w:r>
    </w:p>
    <w:p w14:paraId="690B44DE" w14:textId="77777777" w:rsidR="00663BAB" w:rsidRDefault="00663BAB" w:rsidP="009F369C">
      <w:pPr>
        <w:pStyle w:val="Paragraphedeliste"/>
      </w:pPr>
    </w:p>
    <w:p w14:paraId="705DD4A8" w14:textId="1E01C8EA" w:rsidR="00663BAB" w:rsidRDefault="00663BAB" w:rsidP="009F369C">
      <w:pPr>
        <w:pStyle w:val="Paragraphedeliste"/>
      </w:pPr>
      <w:r>
        <w:t xml:space="preserve">Monsieur </w:t>
      </w:r>
      <w:proofErr w:type="spellStart"/>
      <w:r>
        <w:t>Larcheron</w:t>
      </w:r>
      <w:proofErr w:type="spellEnd"/>
      <w:r>
        <w:t xml:space="preserve"> explique que la compétence transport scolaire sera prise à compter de la prochaine rentrée scolaire par la Région en lieu et place du Département. Seule l’inscription des enfants sera facturée aux familles cependant cela ne change en rien le besoin d’avoir des accompagnatrices dans</w:t>
      </w:r>
      <w:r w:rsidR="00125A42">
        <w:t xml:space="preserve"> le bus. Suivant les chiffres avancé</w:t>
      </w:r>
      <w:r>
        <w:t>s dans le DOB, on s’aperçoit que le coût par élève est en augmentation passant de 361 euros à 465 euros du fait de la baisse du nombre d’enfants.</w:t>
      </w:r>
    </w:p>
    <w:p w14:paraId="389CDFC6" w14:textId="31E3EA00" w:rsidR="00663BAB" w:rsidRDefault="00663BAB" w:rsidP="009F369C">
      <w:pPr>
        <w:pStyle w:val="Paragraphedeliste"/>
      </w:pPr>
      <w:r>
        <w:t xml:space="preserve">Monsieur </w:t>
      </w:r>
      <w:proofErr w:type="spellStart"/>
      <w:r>
        <w:t>Delion</w:t>
      </w:r>
      <w:proofErr w:type="spellEnd"/>
      <w:r>
        <w:t xml:space="preserve"> avait participé à la Réunion du 1</w:t>
      </w:r>
      <w:r w:rsidRPr="00663BAB">
        <w:rPr>
          <w:vertAlign w:val="superscript"/>
        </w:rPr>
        <w:t>er</w:t>
      </w:r>
      <w:r>
        <w:t xml:space="preserve"> mars 2017 sur  la prise de compétenc</w:t>
      </w:r>
      <w:r w:rsidR="00A22521">
        <w:t>e du transport scolaire par la R</w:t>
      </w:r>
      <w:r>
        <w:t xml:space="preserve">égion et explique que le fonctionnement </w:t>
      </w:r>
      <w:r w:rsidR="00A22521">
        <w:t>des services sera en tout point</w:t>
      </w:r>
      <w:r>
        <w:t xml:space="preserve"> </w:t>
      </w:r>
      <w:r w:rsidR="00A22521">
        <w:t xml:space="preserve">similaire au fonctionnement des services </w:t>
      </w:r>
      <w:r>
        <w:t xml:space="preserve">par le Département. L’unique modification portant sur la gratuité des services du transport scolaire, les frais d’inscription étant les seuls frais </w:t>
      </w:r>
      <w:r w:rsidR="00A22521">
        <w:t>à la charge des familles pour</w:t>
      </w:r>
      <w:r>
        <w:t xml:space="preserve"> la rentrée prochaine.</w:t>
      </w:r>
    </w:p>
    <w:p w14:paraId="47329664" w14:textId="77777777" w:rsidR="00663BAB" w:rsidRDefault="00663BAB" w:rsidP="009F369C">
      <w:pPr>
        <w:pStyle w:val="Paragraphedeliste"/>
      </w:pPr>
    </w:p>
    <w:p w14:paraId="0C4610FF" w14:textId="491D4C1E" w:rsidR="008B7385" w:rsidRDefault="00663BAB" w:rsidP="009F369C">
      <w:pPr>
        <w:pStyle w:val="Paragraphedeliste"/>
      </w:pPr>
      <w:r>
        <w:t xml:space="preserve">Concernant la délégation de la gestion du SIVU Transports Scolaires de Ferrières, Monsieur </w:t>
      </w:r>
      <w:proofErr w:type="spellStart"/>
      <w:r>
        <w:t>Larcheron</w:t>
      </w:r>
      <w:proofErr w:type="spellEnd"/>
      <w:r>
        <w:t xml:space="preserve"> explique que la Mairie de Ferrières s’est </w:t>
      </w:r>
      <w:r w:rsidR="00A22521">
        <w:t>proposé de</w:t>
      </w:r>
      <w:r>
        <w:t xml:space="preserve"> prendre en charge cette gestion pour décharger les </w:t>
      </w:r>
      <w:r>
        <w:lastRenderedPageBreak/>
        <w:t>services de la CC4V qui ont beaucoup de dossiers à traiter</w:t>
      </w:r>
      <w:r w:rsidR="00A22521">
        <w:t xml:space="preserve">. </w:t>
      </w:r>
      <w:r w:rsidR="008B7385">
        <w:t xml:space="preserve">La Mairie de Ferrières s’est proposé à la reprise de cette délégation. Néanmoins, Monsieur </w:t>
      </w:r>
      <w:proofErr w:type="spellStart"/>
      <w:r w:rsidR="008B7385">
        <w:t>Larcheron</w:t>
      </w:r>
      <w:proofErr w:type="spellEnd"/>
      <w:r w:rsidR="008B7385">
        <w:t xml:space="preserve"> invite une autre Commune à se manifester si elle souhaitait prendre en charge ce nouveau domaine de compétence ; la Commune de Ferrières est une proposition.</w:t>
      </w:r>
    </w:p>
    <w:p w14:paraId="5960ADB9" w14:textId="77777777" w:rsidR="008B7385" w:rsidRDefault="008B7385" w:rsidP="009F369C">
      <w:pPr>
        <w:pStyle w:val="Paragraphedeliste"/>
      </w:pPr>
    </w:p>
    <w:p w14:paraId="3F9AA518" w14:textId="46BA0059" w:rsidR="00663BAB" w:rsidRDefault="008B7385" w:rsidP="009F369C">
      <w:pPr>
        <w:pStyle w:val="Paragraphedeliste"/>
      </w:pPr>
      <w:r>
        <w:t>Pour la mise en œuvre de cette délégation, i</w:t>
      </w:r>
      <w:r w:rsidR="00A22521">
        <w:t xml:space="preserve">l </w:t>
      </w:r>
      <w:r>
        <w:t xml:space="preserve">est sans doute </w:t>
      </w:r>
      <w:r w:rsidR="00A22521">
        <w:t xml:space="preserve">judicieux de </w:t>
      </w:r>
      <w:r>
        <w:t xml:space="preserve">la </w:t>
      </w:r>
      <w:r w:rsidR="00A22521">
        <w:t xml:space="preserve">mettre en place à compter de janvier 2018, même si elle ne cadre pas avec l’année scolaire pour des raisons budgétaires </w:t>
      </w:r>
      <w:r>
        <w:t xml:space="preserve">qui sont </w:t>
      </w:r>
      <w:r w:rsidR="00A22521">
        <w:t>plutôt</w:t>
      </w:r>
      <w:r>
        <w:t xml:space="preserve"> calées</w:t>
      </w:r>
      <w:r w:rsidR="00A22521">
        <w:t xml:space="preserve"> sur une année civile. De même, les délégués syndicaux ont demandé si le SIVU Transports Scolaires de Ferrières allait être fusionné avec celui du Montargois.</w:t>
      </w:r>
    </w:p>
    <w:p w14:paraId="61E51405" w14:textId="77777777" w:rsidR="00A22521" w:rsidRDefault="00A22521" w:rsidP="009F369C">
      <w:pPr>
        <w:pStyle w:val="Paragraphedeliste"/>
      </w:pPr>
    </w:p>
    <w:p w14:paraId="5EE88B1F" w14:textId="5F7E0FD9" w:rsidR="00A22521" w:rsidRDefault="00A22521" w:rsidP="009F369C">
      <w:pPr>
        <w:pStyle w:val="Paragraphedeliste"/>
      </w:pPr>
      <w:r>
        <w:t xml:space="preserve">Monsieur </w:t>
      </w:r>
      <w:proofErr w:type="spellStart"/>
      <w:r>
        <w:t>Larcheron</w:t>
      </w:r>
      <w:proofErr w:type="spellEnd"/>
      <w:r>
        <w:t xml:space="preserve"> </w:t>
      </w:r>
      <w:proofErr w:type="gramStart"/>
      <w:r>
        <w:t>dit</w:t>
      </w:r>
      <w:proofErr w:type="gramEnd"/>
      <w:r>
        <w:t xml:space="preserve"> que cette question avait </w:t>
      </w:r>
      <w:r w:rsidR="008B7385">
        <w:t xml:space="preserve">déjà </w:t>
      </w:r>
      <w:r>
        <w:t>été posé</w:t>
      </w:r>
      <w:r w:rsidR="008B7385">
        <w:t>e</w:t>
      </w:r>
      <w:r>
        <w:t xml:space="preserve"> précédemment mais que les services de la Préfecture n’avait pas donné de réponse à ce sujet car ils étaient très mobilisé</w:t>
      </w:r>
      <w:r w:rsidR="008B7385">
        <w:t>s</w:t>
      </w:r>
      <w:r>
        <w:t xml:space="preserve"> sur la fusion des EPCI mais avai</w:t>
      </w:r>
      <w:r w:rsidR="008B7385">
        <w:t>en</w:t>
      </w:r>
      <w:r>
        <w:t xml:space="preserve">t invité Monsieur </w:t>
      </w:r>
      <w:proofErr w:type="spellStart"/>
      <w:r>
        <w:t>Larcheron</w:t>
      </w:r>
      <w:proofErr w:type="spellEnd"/>
      <w:r>
        <w:t xml:space="preserve"> à revenir plus tard sur cette demande. </w:t>
      </w:r>
    </w:p>
    <w:p w14:paraId="0B280FCA" w14:textId="2BFE2A2A" w:rsidR="00A22521" w:rsidRDefault="00A22521" w:rsidP="009F369C">
      <w:pPr>
        <w:pStyle w:val="Paragraphedeliste"/>
      </w:pPr>
      <w:r>
        <w:t xml:space="preserve">Monsieur </w:t>
      </w:r>
      <w:proofErr w:type="spellStart"/>
      <w:r>
        <w:t>Larcheron</w:t>
      </w:r>
      <w:proofErr w:type="spellEnd"/>
      <w:r>
        <w:t xml:space="preserve"> propose alors de commencer à prendre quelques renseignements à ce sujet pour définir les modalités de rapprochement des deux syndicats de transports, pour résoudre les interrogations quant à leur périmètre d’</w:t>
      </w:r>
      <w:r w:rsidR="008B7385">
        <w:t>intervention et pour répondre à</w:t>
      </w:r>
      <w:r>
        <w:t xml:space="preserve"> toutes les autres questions qui découlent de la fusion des deux syndicats.</w:t>
      </w:r>
    </w:p>
    <w:p w14:paraId="6C81369E" w14:textId="00C97C27" w:rsidR="003C3F2A" w:rsidRDefault="003C3F2A" w:rsidP="009F369C">
      <w:pPr>
        <w:pStyle w:val="Paragraphedeliste"/>
      </w:pPr>
      <w:r>
        <w:t xml:space="preserve">Le Conseil Syndical devra certainement </w:t>
      </w:r>
      <w:r w:rsidR="00F450A2">
        <w:t>délibérer</w:t>
      </w:r>
      <w:r>
        <w:t xml:space="preserve"> dans un premier temps p</w:t>
      </w:r>
      <w:r w:rsidR="00F450A2">
        <w:t xml:space="preserve">our que les Communes puissent </w:t>
      </w:r>
      <w:r w:rsidR="00125A42">
        <w:t>délibérer</w:t>
      </w:r>
      <w:r>
        <w:t xml:space="preserve"> à leur tour</w:t>
      </w:r>
      <w:r w:rsidR="00F450A2">
        <w:t> sur l’acceptation de la fusion des deux syndicats ; suite à cela, le Conseil syndical délibèrera une autre fois pour acter la fusion des deux structures au regard des avis rendus par les Communes membres.</w:t>
      </w:r>
    </w:p>
    <w:p w14:paraId="135CDB11" w14:textId="366E2292" w:rsidR="00A22521" w:rsidRDefault="00A22521" w:rsidP="008B7385">
      <w:pPr>
        <w:pStyle w:val="Paragraphedeliste"/>
      </w:pPr>
      <w:r>
        <w:t xml:space="preserve">A priori, l’ensemble des délégués syndicaux </w:t>
      </w:r>
      <w:r w:rsidR="008B7385">
        <w:t>s</w:t>
      </w:r>
      <w:r w:rsidR="00F450A2">
        <w:t>e s</w:t>
      </w:r>
      <w:r w:rsidR="008B7385">
        <w:t>ont</w:t>
      </w:r>
      <w:r>
        <w:t xml:space="preserve"> </w:t>
      </w:r>
      <w:r w:rsidR="00F450A2">
        <w:t xml:space="preserve">montrés </w:t>
      </w:r>
      <w:r>
        <w:t xml:space="preserve">favorables </w:t>
      </w:r>
      <w:r w:rsidR="008B7385">
        <w:t>au</w:t>
      </w:r>
      <w:r>
        <w:t xml:space="preserve"> rapprochement des deux syndicats.</w:t>
      </w:r>
      <w:r w:rsidR="008B7385">
        <w:t xml:space="preserve"> </w:t>
      </w:r>
      <w:r>
        <w:t>Les démarches seront entreprises prochainement et les délégués syndicaux seront tenus informés de l’avancement d</w:t>
      </w:r>
      <w:r w:rsidR="008B7385">
        <w:t xml:space="preserve">u </w:t>
      </w:r>
      <w:r>
        <w:t>dossier.</w:t>
      </w:r>
    </w:p>
    <w:p w14:paraId="00A97F87" w14:textId="1D8C1546" w:rsidR="009F369C" w:rsidRPr="005A537B" w:rsidRDefault="009F369C" w:rsidP="009F369C">
      <w:pPr>
        <w:pBdr>
          <w:top w:val="single" w:sz="4" w:space="1" w:color="auto"/>
          <w:left w:val="single" w:sz="4" w:space="4" w:color="auto"/>
          <w:bottom w:val="single" w:sz="4" w:space="1" w:color="auto"/>
          <w:right w:val="single" w:sz="4" w:space="4" w:color="auto"/>
        </w:pBdr>
        <w:spacing w:after="0"/>
        <w:ind w:left="708"/>
        <w:rPr>
          <w:sz w:val="20"/>
          <w:szCs w:val="20"/>
        </w:rPr>
      </w:pPr>
      <w:r w:rsidRPr="005A537B">
        <w:rPr>
          <w:sz w:val="20"/>
          <w:szCs w:val="20"/>
        </w:rPr>
        <w:t xml:space="preserve">DECISION DU CONSEIL SYNDICAL : </w:t>
      </w:r>
      <w:r w:rsidRPr="009F369C">
        <w:rPr>
          <w:b/>
          <w:color w:val="0070C0"/>
          <w:sz w:val="20"/>
          <w:szCs w:val="20"/>
        </w:rPr>
        <w:t>VOTE A L’UNANIMITE</w:t>
      </w:r>
    </w:p>
    <w:p w14:paraId="42656B70" w14:textId="692778F9" w:rsidR="009F369C" w:rsidRPr="005A537B" w:rsidRDefault="009F369C" w:rsidP="009F369C">
      <w:pPr>
        <w:pBdr>
          <w:top w:val="single" w:sz="4" w:space="1" w:color="auto"/>
          <w:left w:val="single" w:sz="4" w:space="4" w:color="auto"/>
          <w:bottom w:val="single" w:sz="4" w:space="1" w:color="auto"/>
          <w:right w:val="single" w:sz="4" w:space="4" w:color="auto"/>
        </w:pBdr>
        <w:spacing w:after="0"/>
        <w:ind w:left="708"/>
        <w:rPr>
          <w:sz w:val="20"/>
          <w:szCs w:val="20"/>
        </w:rPr>
      </w:pPr>
      <w:r w:rsidRPr="005A537B">
        <w:rPr>
          <w:sz w:val="20"/>
          <w:szCs w:val="20"/>
        </w:rPr>
        <w:t>Contre :</w:t>
      </w:r>
      <w:r w:rsidR="00663BAB">
        <w:rPr>
          <w:sz w:val="20"/>
          <w:szCs w:val="20"/>
        </w:rPr>
        <w:t xml:space="preserve"> 0</w:t>
      </w:r>
    </w:p>
    <w:p w14:paraId="47D7817D" w14:textId="2A58E657" w:rsidR="009F369C" w:rsidRDefault="009F369C" w:rsidP="009F369C">
      <w:pPr>
        <w:pBdr>
          <w:top w:val="single" w:sz="4" w:space="1" w:color="auto"/>
          <w:left w:val="single" w:sz="4" w:space="4" w:color="auto"/>
          <w:bottom w:val="single" w:sz="4" w:space="1" w:color="auto"/>
          <w:right w:val="single" w:sz="4" w:space="4" w:color="auto"/>
        </w:pBdr>
        <w:spacing w:after="0"/>
        <w:ind w:left="708"/>
        <w:rPr>
          <w:sz w:val="20"/>
          <w:szCs w:val="20"/>
        </w:rPr>
      </w:pPr>
      <w:r w:rsidRPr="005A537B">
        <w:rPr>
          <w:sz w:val="20"/>
          <w:szCs w:val="20"/>
        </w:rPr>
        <w:t>Abstention :</w:t>
      </w:r>
      <w:r w:rsidR="00663BAB">
        <w:rPr>
          <w:sz w:val="20"/>
          <w:szCs w:val="20"/>
        </w:rPr>
        <w:t xml:space="preserve"> 0</w:t>
      </w:r>
    </w:p>
    <w:p w14:paraId="505B4439" w14:textId="2F895114" w:rsidR="009F369C" w:rsidRPr="005A537B" w:rsidRDefault="009F369C" w:rsidP="009F369C">
      <w:pPr>
        <w:pBdr>
          <w:top w:val="single" w:sz="4" w:space="1" w:color="auto"/>
          <w:left w:val="single" w:sz="4" w:space="4" w:color="auto"/>
          <w:bottom w:val="single" w:sz="4" w:space="1" w:color="auto"/>
          <w:right w:val="single" w:sz="4" w:space="4" w:color="auto"/>
        </w:pBdr>
        <w:spacing w:after="0"/>
        <w:ind w:left="708"/>
        <w:rPr>
          <w:sz w:val="20"/>
          <w:szCs w:val="20"/>
        </w:rPr>
      </w:pPr>
      <w:r w:rsidRPr="005A537B">
        <w:rPr>
          <w:sz w:val="20"/>
          <w:szCs w:val="20"/>
        </w:rPr>
        <w:t>Pour :</w:t>
      </w:r>
      <w:r w:rsidR="00663BAB">
        <w:rPr>
          <w:sz w:val="20"/>
          <w:szCs w:val="20"/>
        </w:rPr>
        <w:t xml:space="preserve"> 18</w:t>
      </w:r>
    </w:p>
    <w:p w14:paraId="318F62D1" w14:textId="77777777" w:rsidR="009F369C" w:rsidRDefault="009F369C" w:rsidP="009F369C">
      <w:pPr>
        <w:pStyle w:val="Titre1"/>
        <w:numPr>
          <w:ilvl w:val="0"/>
          <w:numId w:val="15"/>
        </w:numPr>
        <w:ind w:left="567" w:firstLine="0"/>
        <w:rPr>
          <w:u w:val="single"/>
        </w:rPr>
      </w:pPr>
      <w:bookmarkStart w:id="3" w:name="_Toc477250155"/>
      <w:r>
        <w:rPr>
          <w:caps w:val="0"/>
          <w:u w:val="single"/>
        </w:rPr>
        <w:t>AFFAIRES ET INFORMATIONS DIVERSES</w:t>
      </w:r>
      <w:bookmarkEnd w:id="3"/>
    </w:p>
    <w:p w14:paraId="64CEAD90" w14:textId="77777777" w:rsidR="009F369C" w:rsidRDefault="009F369C" w:rsidP="009F369C">
      <w:pPr>
        <w:pStyle w:val="Titre2"/>
        <w:ind w:left="567"/>
        <w:rPr>
          <w:b w:val="0"/>
        </w:rPr>
      </w:pPr>
      <w:bookmarkStart w:id="4" w:name="_Toc477250156"/>
      <w:r>
        <w:t xml:space="preserve">A. Convention de mise à disposition de personnel au SIVU TS par la Commune de Ferrières-en-Gâtinais. </w:t>
      </w:r>
      <w:r>
        <w:rPr>
          <w:b w:val="0"/>
        </w:rPr>
        <w:t>(Délibération n°2017/04/02</w:t>
      </w:r>
      <w:r w:rsidRPr="005F1D0D">
        <w:rPr>
          <w:b w:val="0"/>
        </w:rPr>
        <w:t>)</w:t>
      </w:r>
      <w:bookmarkEnd w:id="4"/>
    </w:p>
    <w:p w14:paraId="67E54BA5" w14:textId="77777777" w:rsidR="009F369C" w:rsidRDefault="009F369C" w:rsidP="009F369C">
      <w:pPr>
        <w:ind w:firstLine="708"/>
      </w:pPr>
    </w:p>
    <w:p w14:paraId="6293ED14" w14:textId="77777777" w:rsidR="009F369C" w:rsidRDefault="009F369C" w:rsidP="009F369C">
      <w:pPr>
        <w:tabs>
          <w:tab w:val="left" w:pos="3261"/>
        </w:tabs>
        <w:spacing w:line="200" w:lineRule="atLeast"/>
        <w:ind w:left="709"/>
      </w:pPr>
      <w:r>
        <w:t>Le Président explique au Conseil Syndical qu’afin d’encadrer les enfants empruntant les transports scolaires gérés par le SIVU TS de Ferrières, un agent de la commune de Ferrières pourra être mis à disposition du SIVU TS à compter de la rentrée scolaire 2017-2018 pour une durée de 3 ans, en vue de remplacer des agents employés par le SIVU, et en cas de besoin.</w:t>
      </w:r>
    </w:p>
    <w:p w14:paraId="5FFB06EF" w14:textId="77777777" w:rsidR="009F369C" w:rsidRDefault="009F369C" w:rsidP="009F369C">
      <w:pPr>
        <w:tabs>
          <w:tab w:val="left" w:pos="3261"/>
        </w:tabs>
        <w:spacing w:line="200" w:lineRule="atLeast"/>
        <w:ind w:left="709"/>
      </w:pPr>
      <w:r>
        <w:t>Il est précisé que le SIVU TS remboursera à la commune le montant de la rémunération et charges sociales afférentes à cet agent mis à disposition.</w:t>
      </w:r>
    </w:p>
    <w:p w14:paraId="3C45E387" w14:textId="77777777" w:rsidR="009F369C" w:rsidRDefault="009F369C" w:rsidP="009F369C">
      <w:pPr>
        <w:tabs>
          <w:tab w:val="left" w:pos="3261"/>
        </w:tabs>
        <w:spacing w:line="200" w:lineRule="atLeast"/>
        <w:ind w:left="709"/>
      </w:pPr>
      <w:r>
        <w:t>Il est proposé au Conseil syndical d’approuver la convention de mise à disposition entre le SIVU TS et la commune de Ferrières qui reprend ces dispositions ci-dessus et d’autoriser le Président à signer tous documents s’y rapportant.</w:t>
      </w:r>
    </w:p>
    <w:p w14:paraId="28592680" w14:textId="1FAB1A4D" w:rsidR="009F369C" w:rsidRPr="005A537B" w:rsidRDefault="009F369C" w:rsidP="009F369C">
      <w:pPr>
        <w:pBdr>
          <w:top w:val="single" w:sz="4" w:space="1" w:color="auto"/>
          <w:left w:val="single" w:sz="4" w:space="4" w:color="auto"/>
          <w:bottom w:val="single" w:sz="4" w:space="1" w:color="auto"/>
          <w:right w:val="single" w:sz="4" w:space="4" w:color="auto"/>
        </w:pBdr>
        <w:spacing w:after="0"/>
        <w:ind w:left="708"/>
        <w:rPr>
          <w:sz w:val="20"/>
          <w:szCs w:val="20"/>
        </w:rPr>
      </w:pPr>
      <w:r w:rsidRPr="005A537B">
        <w:rPr>
          <w:sz w:val="20"/>
          <w:szCs w:val="20"/>
        </w:rPr>
        <w:t xml:space="preserve">DECISION DU CONSEIL SYNDICAL : </w:t>
      </w:r>
      <w:r w:rsidRPr="009F369C">
        <w:rPr>
          <w:b/>
          <w:color w:val="0070C0"/>
          <w:sz w:val="20"/>
          <w:szCs w:val="20"/>
        </w:rPr>
        <w:t>VOTE A L’UNANIMITE</w:t>
      </w:r>
    </w:p>
    <w:p w14:paraId="0AE093FF" w14:textId="41F82BF4" w:rsidR="009F369C" w:rsidRPr="005A537B" w:rsidRDefault="009F369C" w:rsidP="009F369C">
      <w:pPr>
        <w:pBdr>
          <w:top w:val="single" w:sz="4" w:space="1" w:color="auto"/>
          <w:left w:val="single" w:sz="4" w:space="4" w:color="auto"/>
          <w:bottom w:val="single" w:sz="4" w:space="1" w:color="auto"/>
          <w:right w:val="single" w:sz="4" w:space="4" w:color="auto"/>
        </w:pBdr>
        <w:spacing w:after="0"/>
        <w:ind w:left="708"/>
        <w:rPr>
          <w:sz w:val="20"/>
          <w:szCs w:val="20"/>
        </w:rPr>
      </w:pPr>
      <w:r w:rsidRPr="005A537B">
        <w:rPr>
          <w:sz w:val="20"/>
          <w:szCs w:val="20"/>
        </w:rPr>
        <w:t>Contre :</w:t>
      </w:r>
      <w:r w:rsidR="00663BAB">
        <w:rPr>
          <w:sz w:val="20"/>
          <w:szCs w:val="20"/>
        </w:rPr>
        <w:t xml:space="preserve"> 0</w:t>
      </w:r>
    </w:p>
    <w:p w14:paraId="649A47D2" w14:textId="68BB189D" w:rsidR="009F369C" w:rsidRDefault="009F369C" w:rsidP="009F369C">
      <w:pPr>
        <w:pBdr>
          <w:top w:val="single" w:sz="4" w:space="1" w:color="auto"/>
          <w:left w:val="single" w:sz="4" w:space="4" w:color="auto"/>
          <w:bottom w:val="single" w:sz="4" w:space="1" w:color="auto"/>
          <w:right w:val="single" w:sz="4" w:space="4" w:color="auto"/>
        </w:pBdr>
        <w:spacing w:after="0"/>
        <w:ind w:left="708"/>
        <w:rPr>
          <w:sz w:val="20"/>
          <w:szCs w:val="20"/>
        </w:rPr>
      </w:pPr>
      <w:r w:rsidRPr="005A537B">
        <w:rPr>
          <w:sz w:val="20"/>
          <w:szCs w:val="20"/>
        </w:rPr>
        <w:t>Abstention :</w:t>
      </w:r>
      <w:r w:rsidR="00663BAB">
        <w:rPr>
          <w:sz w:val="20"/>
          <w:szCs w:val="20"/>
        </w:rPr>
        <w:t xml:space="preserve"> 0</w:t>
      </w:r>
    </w:p>
    <w:p w14:paraId="3F720AB8" w14:textId="6CAC2B3B" w:rsidR="009F369C" w:rsidRPr="005A537B" w:rsidRDefault="009F369C" w:rsidP="009F369C">
      <w:pPr>
        <w:pBdr>
          <w:top w:val="single" w:sz="4" w:space="1" w:color="auto"/>
          <w:left w:val="single" w:sz="4" w:space="4" w:color="auto"/>
          <w:bottom w:val="single" w:sz="4" w:space="1" w:color="auto"/>
          <w:right w:val="single" w:sz="4" w:space="4" w:color="auto"/>
        </w:pBdr>
        <w:spacing w:after="0"/>
        <w:ind w:left="708"/>
        <w:rPr>
          <w:sz w:val="20"/>
          <w:szCs w:val="20"/>
        </w:rPr>
      </w:pPr>
      <w:r w:rsidRPr="005A537B">
        <w:rPr>
          <w:sz w:val="20"/>
          <w:szCs w:val="20"/>
        </w:rPr>
        <w:t>Pour :</w:t>
      </w:r>
      <w:r w:rsidR="00663BAB">
        <w:rPr>
          <w:sz w:val="20"/>
          <w:szCs w:val="20"/>
        </w:rPr>
        <w:t xml:space="preserve"> 18</w:t>
      </w:r>
    </w:p>
    <w:p w14:paraId="64037499" w14:textId="77777777" w:rsidR="00AB0EEE" w:rsidRDefault="00AB0EEE" w:rsidP="009F369C">
      <w:pPr>
        <w:pStyle w:val="Titre2"/>
        <w:ind w:left="567"/>
      </w:pPr>
      <w:bookmarkStart w:id="5" w:name="_Toc477250157"/>
    </w:p>
    <w:p w14:paraId="7A7FA005" w14:textId="77777777" w:rsidR="009F369C" w:rsidRDefault="009F369C" w:rsidP="009F369C">
      <w:pPr>
        <w:pStyle w:val="Titre2"/>
        <w:ind w:left="567"/>
        <w:rPr>
          <w:b w:val="0"/>
        </w:rPr>
      </w:pPr>
      <w:r w:rsidRPr="00575827">
        <w:t>B</w:t>
      </w:r>
      <w:r>
        <w:rPr>
          <w:b w:val="0"/>
        </w:rPr>
        <w:t xml:space="preserve">. </w:t>
      </w:r>
      <w:r w:rsidRPr="00575827">
        <w:t>Autorisation</w:t>
      </w:r>
      <w:r>
        <w:t xml:space="preserve"> de recruter des agents contractuels pour un accroissement saisonnier d’activités au service du transport scolaire </w:t>
      </w:r>
      <w:r>
        <w:rPr>
          <w:b w:val="0"/>
        </w:rPr>
        <w:t>(Délibération n°2017/04/03</w:t>
      </w:r>
      <w:r w:rsidRPr="005F1D0D">
        <w:rPr>
          <w:b w:val="0"/>
        </w:rPr>
        <w:t>)</w:t>
      </w:r>
      <w:bookmarkEnd w:id="5"/>
    </w:p>
    <w:p w14:paraId="0D2AE09F" w14:textId="77777777" w:rsidR="009F369C" w:rsidRDefault="009F369C" w:rsidP="009F369C">
      <w:pPr>
        <w:ind w:firstLine="708"/>
      </w:pPr>
    </w:p>
    <w:p w14:paraId="5CCA0B55" w14:textId="77777777" w:rsidR="009F369C" w:rsidRDefault="009F369C" w:rsidP="009F369C">
      <w:pPr>
        <w:ind w:left="567" w:right="142"/>
      </w:pPr>
      <w:r w:rsidRPr="008B2051">
        <w:t xml:space="preserve">Il est proposé, au Conseil </w:t>
      </w:r>
      <w:r>
        <w:t>Syndical</w:t>
      </w:r>
      <w:r w:rsidRPr="008B2051">
        <w:t>, d’autoriser le Président à recruter, pendant la durée du mandat, des agents contractuels dans les conditions fixées pa</w:t>
      </w:r>
      <w:r>
        <w:t>r l’article 3 2°)</w:t>
      </w:r>
      <w:r w:rsidRPr="008B2051">
        <w:t xml:space="preserve"> de la loi du 26 janvier 1984 précitée pour faire face à un accroissement saisonnier d’activités dans les services </w:t>
      </w:r>
      <w:r>
        <w:t>du SIVU Transports scolaires.</w:t>
      </w:r>
    </w:p>
    <w:p w14:paraId="4E21950B" w14:textId="77777777" w:rsidR="009F369C" w:rsidRPr="00575827" w:rsidRDefault="009F369C" w:rsidP="009F369C">
      <w:pPr>
        <w:tabs>
          <w:tab w:val="left" w:pos="2520"/>
        </w:tabs>
        <w:ind w:left="567" w:right="142"/>
        <w:rPr>
          <w:bCs/>
        </w:rPr>
      </w:pPr>
      <w:r w:rsidRPr="00575827">
        <w:rPr>
          <w:bCs/>
        </w:rPr>
        <w:t>Il est proposé au Conseil Syndical de </w:t>
      </w:r>
      <w:r>
        <w:rPr>
          <w:bCs/>
        </w:rPr>
        <w:t xml:space="preserve">décider </w:t>
      </w:r>
      <w:r>
        <w:rPr>
          <w:color w:val="000000" w:themeColor="text1"/>
        </w:rPr>
        <w:t>de charger le Président</w:t>
      </w:r>
      <w:r w:rsidRPr="00575827">
        <w:rPr>
          <w:color w:val="000000" w:themeColor="text1"/>
        </w:rPr>
        <w:t xml:space="preserve"> de :</w:t>
      </w:r>
    </w:p>
    <w:p w14:paraId="795FA6AD" w14:textId="77777777" w:rsidR="009F369C" w:rsidRPr="00575827" w:rsidRDefault="009F369C" w:rsidP="009F369C">
      <w:pPr>
        <w:pStyle w:val="xl43"/>
        <w:pBdr>
          <w:left w:val="none" w:sz="0" w:space="0" w:color="auto"/>
          <w:bottom w:val="none" w:sz="0" w:space="0" w:color="auto"/>
        </w:pBdr>
        <w:spacing w:before="0" w:beforeAutospacing="0" w:after="0" w:afterAutospacing="0"/>
        <w:ind w:left="567" w:right="142"/>
        <w:jc w:val="both"/>
        <w:textAlignment w:val="auto"/>
        <w:rPr>
          <w:rFonts w:asciiTheme="minorHAnsi" w:eastAsia="Times New Roman" w:hAnsiTheme="minorHAnsi" w:cs="Times New Roman"/>
          <w:b w:val="0"/>
          <w:color w:val="000000" w:themeColor="text1"/>
          <w:sz w:val="22"/>
          <w:szCs w:val="22"/>
        </w:rPr>
      </w:pPr>
      <w:r w:rsidRPr="00575827">
        <w:rPr>
          <w:rFonts w:asciiTheme="minorHAnsi" w:eastAsia="Times New Roman" w:hAnsiTheme="minorHAnsi" w:cs="Times New Roman"/>
          <w:b w:val="0"/>
          <w:color w:val="000000" w:themeColor="text1"/>
          <w:sz w:val="22"/>
          <w:szCs w:val="22"/>
        </w:rPr>
        <w:t>-l’autorisation de recruter des contractuels pour faire face à un besoin saisonnier,</w:t>
      </w:r>
    </w:p>
    <w:p w14:paraId="658A3953" w14:textId="77777777" w:rsidR="009F369C" w:rsidRPr="00575827" w:rsidRDefault="009F369C" w:rsidP="009F369C">
      <w:pPr>
        <w:pStyle w:val="xl43"/>
        <w:pBdr>
          <w:left w:val="none" w:sz="0" w:space="0" w:color="auto"/>
          <w:bottom w:val="none" w:sz="0" w:space="0" w:color="auto"/>
        </w:pBdr>
        <w:spacing w:before="0" w:beforeAutospacing="0" w:after="0" w:afterAutospacing="0"/>
        <w:ind w:left="567" w:right="142"/>
        <w:jc w:val="both"/>
        <w:textAlignment w:val="auto"/>
        <w:rPr>
          <w:rFonts w:asciiTheme="minorHAnsi" w:hAnsiTheme="minorHAnsi" w:cs="Times New Roman"/>
          <w:b w:val="0"/>
          <w:sz w:val="22"/>
          <w:szCs w:val="22"/>
        </w:rPr>
      </w:pPr>
      <w:r w:rsidRPr="00575827">
        <w:rPr>
          <w:rFonts w:asciiTheme="minorHAnsi" w:eastAsia="Times New Roman" w:hAnsiTheme="minorHAnsi" w:cs="Times New Roman"/>
          <w:color w:val="000000" w:themeColor="text1"/>
          <w:sz w:val="22"/>
          <w:szCs w:val="22"/>
        </w:rPr>
        <w:t>-</w:t>
      </w:r>
      <w:r w:rsidRPr="00575827">
        <w:rPr>
          <w:rFonts w:asciiTheme="minorHAnsi" w:hAnsiTheme="minorHAnsi" w:cs="Times New Roman"/>
          <w:b w:val="0"/>
          <w:sz w:val="22"/>
          <w:szCs w:val="22"/>
        </w:rPr>
        <w:t>la constatation des besoins concernés,</w:t>
      </w:r>
    </w:p>
    <w:p w14:paraId="02C61660" w14:textId="77777777" w:rsidR="009F369C" w:rsidRPr="00575827" w:rsidRDefault="009F369C" w:rsidP="009F369C">
      <w:pPr>
        <w:pStyle w:val="xl43"/>
        <w:pBdr>
          <w:left w:val="none" w:sz="0" w:space="0" w:color="auto"/>
          <w:bottom w:val="none" w:sz="0" w:space="0" w:color="auto"/>
        </w:pBdr>
        <w:spacing w:before="0" w:beforeAutospacing="0" w:after="0" w:afterAutospacing="0"/>
        <w:ind w:left="567" w:right="142"/>
        <w:jc w:val="both"/>
        <w:textAlignment w:val="auto"/>
        <w:rPr>
          <w:rFonts w:asciiTheme="minorHAnsi" w:hAnsiTheme="minorHAnsi" w:cs="Times New Roman"/>
          <w:b w:val="0"/>
          <w:sz w:val="22"/>
          <w:szCs w:val="22"/>
        </w:rPr>
      </w:pPr>
      <w:r w:rsidRPr="00575827">
        <w:rPr>
          <w:rFonts w:asciiTheme="minorHAnsi" w:eastAsia="Times New Roman" w:hAnsiTheme="minorHAnsi" w:cs="Times New Roman"/>
          <w:color w:val="000000" w:themeColor="text1"/>
          <w:sz w:val="22"/>
          <w:szCs w:val="22"/>
        </w:rPr>
        <w:t>-</w:t>
      </w:r>
      <w:r w:rsidRPr="00575827">
        <w:rPr>
          <w:rFonts w:asciiTheme="minorHAnsi" w:hAnsiTheme="minorHAnsi" w:cs="Times New Roman"/>
          <w:b w:val="0"/>
          <w:sz w:val="22"/>
          <w:szCs w:val="22"/>
        </w:rPr>
        <w:t>la détermination des niveaux de recrutement,</w:t>
      </w:r>
    </w:p>
    <w:p w14:paraId="0454FF99" w14:textId="77777777" w:rsidR="009F369C" w:rsidRPr="00575827" w:rsidRDefault="009F369C" w:rsidP="009F369C">
      <w:pPr>
        <w:pStyle w:val="xl43"/>
        <w:pBdr>
          <w:left w:val="none" w:sz="0" w:space="0" w:color="auto"/>
          <w:bottom w:val="none" w:sz="0" w:space="0" w:color="auto"/>
        </w:pBdr>
        <w:spacing w:before="0" w:beforeAutospacing="0" w:after="0" w:afterAutospacing="0"/>
        <w:ind w:left="567" w:right="142"/>
        <w:jc w:val="both"/>
        <w:textAlignment w:val="auto"/>
        <w:rPr>
          <w:rFonts w:asciiTheme="minorHAnsi" w:hAnsiTheme="minorHAnsi" w:cs="Times New Roman"/>
          <w:b w:val="0"/>
          <w:sz w:val="22"/>
          <w:szCs w:val="22"/>
        </w:rPr>
      </w:pPr>
      <w:r w:rsidRPr="00575827">
        <w:rPr>
          <w:rFonts w:asciiTheme="minorHAnsi" w:eastAsia="Times New Roman" w:hAnsiTheme="minorHAnsi" w:cs="Times New Roman"/>
          <w:color w:val="000000" w:themeColor="text1"/>
          <w:sz w:val="22"/>
          <w:szCs w:val="22"/>
        </w:rPr>
        <w:t>-</w:t>
      </w:r>
      <w:r w:rsidRPr="00575827">
        <w:rPr>
          <w:rFonts w:asciiTheme="minorHAnsi" w:hAnsiTheme="minorHAnsi" w:cs="Times New Roman"/>
          <w:b w:val="0"/>
          <w:sz w:val="22"/>
          <w:szCs w:val="22"/>
        </w:rPr>
        <w:t>la rémunération des candidats retenus selon la nature des fonctions concernées, leur expérience et leur profil,</w:t>
      </w:r>
    </w:p>
    <w:p w14:paraId="4BDE5631" w14:textId="22A2B2AD" w:rsidR="009F369C" w:rsidRPr="00575827" w:rsidRDefault="009F369C" w:rsidP="009F369C">
      <w:pPr>
        <w:pStyle w:val="xl43"/>
        <w:pBdr>
          <w:left w:val="none" w:sz="0" w:space="0" w:color="auto"/>
          <w:bottom w:val="none" w:sz="0" w:space="0" w:color="auto"/>
        </w:pBdr>
        <w:spacing w:before="0" w:beforeAutospacing="0" w:after="0" w:afterAutospacing="0"/>
        <w:ind w:left="567" w:right="142"/>
        <w:jc w:val="both"/>
        <w:textAlignment w:val="auto"/>
        <w:rPr>
          <w:rFonts w:asciiTheme="minorHAnsi" w:hAnsiTheme="minorHAnsi" w:cs="Times New Roman"/>
          <w:b w:val="0"/>
          <w:sz w:val="22"/>
          <w:szCs w:val="22"/>
        </w:rPr>
      </w:pPr>
      <w:r w:rsidRPr="00575827">
        <w:rPr>
          <w:rFonts w:asciiTheme="minorHAnsi" w:eastAsia="Times New Roman" w:hAnsiTheme="minorHAnsi" w:cs="Times New Roman"/>
          <w:color w:val="000000" w:themeColor="text1"/>
          <w:sz w:val="22"/>
          <w:szCs w:val="22"/>
        </w:rPr>
        <w:t>-</w:t>
      </w:r>
      <w:r w:rsidRPr="00575827">
        <w:rPr>
          <w:rFonts w:asciiTheme="minorHAnsi" w:hAnsiTheme="minorHAnsi" w:cs="Times New Roman"/>
          <w:b w:val="0"/>
          <w:sz w:val="22"/>
          <w:szCs w:val="22"/>
        </w:rPr>
        <w:t>la prévision, à cette fin, d’une enveloppe d</w:t>
      </w:r>
      <w:r w:rsidR="00125A42">
        <w:rPr>
          <w:rFonts w:asciiTheme="minorHAnsi" w:hAnsiTheme="minorHAnsi" w:cs="Times New Roman"/>
          <w:b w:val="0"/>
          <w:sz w:val="22"/>
          <w:szCs w:val="22"/>
        </w:rPr>
        <w:t>e crédits aux budgets du SIVU Transports scolaires</w:t>
      </w:r>
      <w:r w:rsidRPr="00575827">
        <w:rPr>
          <w:rFonts w:asciiTheme="minorHAnsi" w:hAnsiTheme="minorHAnsi" w:cs="Times New Roman"/>
          <w:b w:val="0"/>
          <w:sz w:val="22"/>
          <w:szCs w:val="22"/>
        </w:rPr>
        <w:t>,</w:t>
      </w:r>
    </w:p>
    <w:p w14:paraId="2B9D7CD2" w14:textId="77777777" w:rsidR="009F369C" w:rsidRDefault="009F369C" w:rsidP="009F369C">
      <w:pPr>
        <w:pStyle w:val="xl43"/>
        <w:pBdr>
          <w:left w:val="none" w:sz="0" w:space="0" w:color="auto"/>
          <w:bottom w:val="none" w:sz="0" w:space="0" w:color="auto"/>
        </w:pBdr>
        <w:spacing w:before="0" w:beforeAutospacing="0" w:after="0" w:afterAutospacing="0"/>
        <w:ind w:left="567" w:right="142"/>
        <w:jc w:val="both"/>
        <w:textAlignment w:val="auto"/>
        <w:rPr>
          <w:rFonts w:asciiTheme="minorHAnsi" w:hAnsiTheme="minorHAnsi" w:cs="Times New Roman"/>
          <w:b w:val="0"/>
          <w:sz w:val="22"/>
          <w:szCs w:val="22"/>
        </w:rPr>
      </w:pPr>
      <w:r w:rsidRPr="00575827">
        <w:rPr>
          <w:rFonts w:asciiTheme="minorHAnsi" w:hAnsiTheme="minorHAnsi" w:cs="Times New Roman"/>
          <w:b w:val="0"/>
          <w:sz w:val="22"/>
          <w:szCs w:val="22"/>
        </w:rPr>
        <w:t>-de signer tous documents relatifs à cette affaire.</w:t>
      </w:r>
    </w:p>
    <w:p w14:paraId="3BAA0118" w14:textId="77777777" w:rsidR="008B7385" w:rsidRDefault="008B7385" w:rsidP="009F369C">
      <w:pPr>
        <w:pStyle w:val="xl43"/>
        <w:pBdr>
          <w:left w:val="none" w:sz="0" w:space="0" w:color="auto"/>
          <w:bottom w:val="none" w:sz="0" w:space="0" w:color="auto"/>
        </w:pBdr>
        <w:spacing w:before="0" w:beforeAutospacing="0" w:after="0" w:afterAutospacing="0"/>
        <w:ind w:left="567" w:right="142"/>
        <w:jc w:val="both"/>
        <w:textAlignment w:val="auto"/>
        <w:rPr>
          <w:rFonts w:asciiTheme="minorHAnsi" w:hAnsiTheme="minorHAnsi" w:cs="Times New Roman"/>
          <w:b w:val="0"/>
          <w:sz w:val="22"/>
          <w:szCs w:val="22"/>
        </w:rPr>
      </w:pPr>
    </w:p>
    <w:p w14:paraId="03F8D3FC" w14:textId="1E964B87" w:rsidR="008B7385" w:rsidRDefault="008B7385" w:rsidP="009F369C">
      <w:pPr>
        <w:pStyle w:val="xl43"/>
        <w:pBdr>
          <w:left w:val="none" w:sz="0" w:space="0" w:color="auto"/>
          <w:bottom w:val="none" w:sz="0" w:space="0" w:color="auto"/>
        </w:pBdr>
        <w:spacing w:before="0" w:beforeAutospacing="0" w:after="0" w:afterAutospacing="0"/>
        <w:ind w:left="567" w:right="142"/>
        <w:jc w:val="both"/>
        <w:textAlignment w:val="auto"/>
        <w:rPr>
          <w:rFonts w:asciiTheme="minorHAnsi" w:hAnsiTheme="minorHAnsi" w:cs="Times New Roman"/>
          <w:b w:val="0"/>
          <w:sz w:val="22"/>
          <w:szCs w:val="22"/>
        </w:rPr>
      </w:pPr>
      <w:r>
        <w:rPr>
          <w:rFonts w:asciiTheme="minorHAnsi" w:hAnsiTheme="minorHAnsi" w:cs="Times New Roman"/>
          <w:b w:val="0"/>
          <w:sz w:val="22"/>
          <w:szCs w:val="22"/>
        </w:rPr>
        <w:t xml:space="preserve">Monsieur </w:t>
      </w:r>
      <w:proofErr w:type="spellStart"/>
      <w:r>
        <w:rPr>
          <w:rFonts w:asciiTheme="minorHAnsi" w:hAnsiTheme="minorHAnsi" w:cs="Times New Roman"/>
          <w:b w:val="0"/>
          <w:sz w:val="22"/>
          <w:szCs w:val="22"/>
        </w:rPr>
        <w:t>Scher</w:t>
      </w:r>
      <w:proofErr w:type="spellEnd"/>
      <w:r>
        <w:rPr>
          <w:rFonts w:asciiTheme="minorHAnsi" w:hAnsiTheme="minorHAnsi" w:cs="Times New Roman"/>
          <w:b w:val="0"/>
          <w:sz w:val="22"/>
          <w:szCs w:val="22"/>
        </w:rPr>
        <w:t xml:space="preserve"> demande si cela ne concerne pas davantage un besoin ponctuel qu’un besoin saisonnier ; Monsieur </w:t>
      </w:r>
      <w:proofErr w:type="spellStart"/>
      <w:r>
        <w:rPr>
          <w:rFonts w:asciiTheme="minorHAnsi" w:hAnsiTheme="minorHAnsi" w:cs="Times New Roman"/>
          <w:b w:val="0"/>
          <w:sz w:val="22"/>
          <w:szCs w:val="22"/>
        </w:rPr>
        <w:t>Larcheron</w:t>
      </w:r>
      <w:proofErr w:type="spellEnd"/>
      <w:r>
        <w:rPr>
          <w:rFonts w:asciiTheme="minorHAnsi" w:hAnsiTheme="minorHAnsi" w:cs="Times New Roman"/>
          <w:b w:val="0"/>
          <w:sz w:val="22"/>
          <w:szCs w:val="22"/>
        </w:rPr>
        <w:t>, après vérification, confirme que c’est bien un besoin saisonnier même si dans la situation ré</w:t>
      </w:r>
      <w:r w:rsidR="00E93E68">
        <w:rPr>
          <w:rFonts w:asciiTheme="minorHAnsi" w:hAnsiTheme="minorHAnsi" w:cs="Times New Roman"/>
          <w:b w:val="0"/>
          <w:sz w:val="22"/>
          <w:szCs w:val="22"/>
        </w:rPr>
        <w:t xml:space="preserve">elle cela concerne </w:t>
      </w:r>
      <w:r>
        <w:rPr>
          <w:rFonts w:asciiTheme="minorHAnsi" w:hAnsiTheme="minorHAnsi" w:cs="Times New Roman"/>
          <w:b w:val="0"/>
          <w:sz w:val="22"/>
          <w:szCs w:val="22"/>
        </w:rPr>
        <w:t>un besoin ponctuel. Mais suivant, les textes</w:t>
      </w:r>
      <w:r w:rsidR="00AD7C31">
        <w:rPr>
          <w:rFonts w:asciiTheme="minorHAnsi" w:hAnsiTheme="minorHAnsi" w:cs="Times New Roman"/>
          <w:b w:val="0"/>
          <w:sz w:val="22"/>
          <w:szCs w:val="22"/>
        </w:rPr>
        <w:t xml:space="preserve"> cités précédemment, il relève que le recrutement d’agent doit être fait face à un accroissement saisonnier d’activités dans les services du SIVU Transports Scolaires. Monsieur </w:t>
      </w:r>
      <w:proofErr w:type="spellStart"/>
      <w:r w:rsidR="00AD7C31">
        <w:rPr>
          <w:rFonts w:asciiTheme="minorHAnsi" w:hAnsiTheme="minorHAnsi" w:cs="Times New Roman"/>
          <w:b w:val="0"/>
          <w:sz w:val="22"/>
          <w:szCs w:val="22"/>
        </w:rPr>
        <w:t>Larcheron</w:t>
      </w:r>
      <w:proofErr w:type="spellEnd"/>
      <w:r w:rsidR="00AD7C31">
        <w:rPr>
          <w:rFonts w:asciiTheme="minorHAnsi" w:hAnsiTheme="minorHAnsi" w:cs="Times New Roman"/>
          <w:b w:val="0"/>
          <w:sz w:val="22"/>
          <w:szCs w:val="22"/>
        </w:rPr>
        <w:t xml:space="preserve"> confirme que cette délibération est prise dans le cadre d’un renfort et d’un besoin ponctuel même si le terme de « saisonnier » est bien le terme retenu dans la validation de la présente délibération.</w:t>
      </w:r>
    </w:p>
    <w:p w14:paraId="4245763C" w14:textId="77777777" w:rsidR="00F81CA6" w:rsidRDefault="00F81CA6" w:rsidP="009F369C">
      <w:pPr>
        <w:pStyle w:val="xl43"/>
        <w:pBdr>
          <w:left w:val="none" w:sz="0" w:space="0" w:color="auto"/>
          <w:bottom w:val="none" w:sz="0" w:space="0" w:color="auto"/>
        </w:pBdr>
        <w:spacing w:before="0" w:beforeAutospacing="0" w:after="0" w:afterAutospacing="0"/>
        <w:ind w:left="567" w:right="142"/>
        <w:jc w:val="both"/>
        <w:textAlignment w:val="auto"/>
        <w:rPr>
          <w:rFonts w:asciiTheme="minorHAnsi" w:hAnsiTheme="minorHAnsi" w:cs="Times New Roman"/>
          <w:b w:val="0"/>
          <w:sz w:val="22"/>
          <w:szCs w:val="22"/>
        </w:rPr>
      </w:pPr>
    </w:p>
    <w:p w14:paraId="11D83436" w14:textId="021CCC86" w:rsidR="009F369C" w:rsidRPr="005A537B" w:rsidRDefault="009F369C" w:rsidP="009F369C">
      <w:pPr>
        <w:pBdr>
          <w:top w:val="single" w:sz="4" w:space="1" w:color="auto"/>
          <w:left w:val="single" w:sz="4" w:space="4" w:color="auto"/>
          <w:bottom w:val="single" w:sz="4" w:space="1" w:color="auto"/>
          <w:right w:val="single" w:sz="4" w:space="4" w:color="auto"/>
        </w:pBdr>
        <w:spacing w:after="0"/>
        <w:ind w:left="708"/>
        <w:rPr>
          <w:sz w:val="20"/>
          <w:szCs w:val="20"/>
        </w:rPr>
      </w:pPr>
      <w:r w:rsidRPr="005A537B">
        <w:rPr>
          <w:sz w:val="20"/>
          <w:szCs w:val="20"/>
        </w:rPr>
        <w:t xml:space="preserve">DECISION DU CONSEIL SYNDICAL : </w:t>
      </w:r>
      <w:r w:rsidRPr="009F369C">
        <w:rPr>
          <w:b/>
          <w:color w:val="0070C0"/>
          <w:sz w:val="20"/>
          <w:szCs w:val="20"/>
        </w:rPr>
        <w:t>VOTE A L’UNANIMITE</w:t>
      </w:r>
    </w:p>
    <w:p w14:paraId="76CAC788" w14:textId="24035B5D" w:rsidR="009F369C" w:rsidRPr="005A537B" w:rsidRDefault="009F369C" w:rsidP="009F369C">
      <w:pPr>
        <w:pBdr>
          <w:top w:val="single" w:sz="4" w:space="1" w:color="auto"/>
          <w:left w:val="single" w:sz="4" w:space="4" w:color="auto"/>
          <w:bottom w:val="single" w:sz="4" w:space="1" w:color="auto"/>
          <w:right w:val="single" w:sz="4" w:space="4" w:color="auto"/>
        </w:pBdr>
        <w:spacing w:after="0"/>
        <w:ind w:left="708"/>
        <w:rPr>
          <w:sz w:val="20"/>
          <w:szCs w:val="20"/>
        </w:rPr>
      </w:pPr>
      <w:r w:rsidRPr="005A537B">
        <w:rPr>
          <w:sz w:val="20"/>
          <w:szCs w:val="20"/>
        </w:rPr>
        <w:t>Contre :</w:t>
      </w:r>
      <w:r w:rsidR="00663BAB">
        <w:rPr>
          <w:sz w:val="20"/>
          <w:szCs w:val="20"/>
        </w:rPr>
        <w:t xml:space="preserve"> 0</w:t>
      </w:r>
    </w:p>
    <w:p w14:paraId="5C55A63D" w14:textId="2FD4CC0A" w:rsidR="009F369C" w:rsidRDefault="009F369C" w:rsidP="009F369C">
      <w:pPr>
        <w:pBdr>
          <w:top w:val="single" w:sz="4" w:space="1" w:color="auto"/>
          <w:left w:val="single" w:sz="4" w:space="4" w:color="auto"/>
          <w:bottom w:val="single" w:sz="4" w:space="1" w:color="auto"/>
          <w:right w:val="single" w:sz="4" w:space="4" w:color="auto"/>
        </w:pBdr>
        <w:spacing w:after="0"/>
        <w:ind w:left="708"/>
        <w:rPr>
          <w:sz w:val="20"/>
          <w:szCs w:val="20"/>
        </w:rPr>
      </w:pPr>
      <w:r w:rsidRPr="005A537B">
        <w:rPr>
          <w:sz w:val="20"/>
          <w:szCs w:val="20"/>
        </w:rPr>
        <w:t>Abstention :</w:t>
      </w:r>
      <w:r w:rsidR="00663BAB">
        <w:rPr>
          <w:sz w:val="20"/>
          <w:szCs w:val="20"/>
        </w:rPr>
        <w:t xml:space="preserve"> 0</w:t>
      </w:r>
    </w:p>
    <w:p w14:paraId="3CE975D6" w14:textId="11A45987" w:rsidR="009F369C" w:rsidRPr="005A537B" w:rsidRDefault="009F369C" w:rsidP="009F369C">
      <w:pPr>
        <w:pBdr>
          <w:top w:val="single" w:sz="4" w:space="1" w:color="auto"/>
          <w:left w:val="single" w:sz="4" w:space="4" w:color="auto"/>
          <w:bottom w:val="single" w:sz="4" w:space="1" w:color="auto"/>
          <w:right w:val="single" w:sz="4" w:space="4" w:color="auto"/>
        </w:pBdr>
        <w:spacing w:after="0"/>
        <w:ind w:left="708"/>
        <w:rPr>
          <w:sz w:val="20"/>
          <w:szCs w:val="20"/>
        </w:rPr>
      </w:pPr>
      <w:r w:rsidRPr="005A537B">
        <w:rPr>
          <w:sz w:val="20"/>
          <w:szCs w:val="20"/>
        </w:rPr>
        <w:t>Pour :</w:t>
      </w:r>
      <w:r w:rsidR="00663BAB">
        <w:rPr>
          <w:sz w:val="20"/>
          <w:szCs w:val="20"/>
        </w:rPr>
        <w:t xml:space="preserve"> 18</w:t>
      </w:r>
    </w:p>
    <w:p w14:paraId="5CD7597C" w14:textId="77777777" w:rsidR="009F369C" w:rsidRDefault="009F369C" w:rsidP="009F369C">
      <w:pPr>
        <w:pStyle w:val="Titre2"/>
        <w:ind w:left="567"/>
      </w:pPr>
      <w:bookmarkStart w:id="6" w:name="_Toc477250158"/>
      <w:r>
        <w:t>C.  Etat des sanctions pour l’année 2016-2017 (Situation au 17/01/2017)</w:t>
      </w:r>
      <w:bookmarkEnd w:id="6"/>
    </w:p>
    <w:p w14:paraId="4C90D665" w14:textId="77777777" w:rsidR="009F369C" w:rsidRDefault="009F369C" w:rsidP="009F369C">
      <w:pPr>
        <w:tabs>
          <w:tab w:val="left" w:pos="567"/>
        </w:tabs>
        <w:ind w:left="567"/>
      </w:pPr>
    </w:p>
    <w:p w14:paraId="1DFA505F" w14:textId="603BC4A6" w:rsidR="004B07A8" w:rsidRDefault="009F369C" w:rsidP="004B07A8">
      <w:pPr>
        <w:tabs>
          <w:tab w:val="left" w:pos="567"/>
        </w:tabs>
        <w:ind w:left="567"/>
      </w:pPr>
      <w:r>
        <w:t>-</w:t>
      </w:r>
      <w:r w:rsidRPr="00AB0EEE">
        <w:rPr>
          <w:u w:val="single"/>
        </w:rPr>
        <w:t>Etat des sanctions pour l’année scolaire 2015-2016</w:t>
      </w:r>
      <w:r w:rsidR="004B07A8" w:rsidRPr="00AB0EEE">
        <w:rPr>
          <w:u w:val="single"/>
        </w:rPr>
        <w:t> :</w:t>
      </w:r>
      <w:r w:rsidR="004B07A8">
        <w:t xml:space="preserve"> il est recensé 25 sanctions toutes confondues (Avertissement, exclusions d’une semaine, un mois ou définitivement). Rappel de l’exclusion définitive d’un enfant particulière agité et récidiviste. Il </w:t>
      </w:r>
      <w:r w:rsidR="00125A42">
        <w:t xml:space="preserve">a également </w:t>
      </w:r>
      <w:r w:rsidR="004B07A8">
        <w:t>été exclu d</w:t>
      </w:r>
      <w:r w:rsidR="00125A42">
        <w:t>e la cantine scolaire.</w:t>
      </w:r>
    </w:p>
    <w:p w14:paraId="34C4C91E" w14:textId="45857C25" w:rsidR="009F369C" w:rsidRDefault="009F369C" w:rsidP="009F369C">
      <w:pPr>
        <w:tabs>
          <w:tab w:val="left" w:pos="567"/>
        </w:tabs>
        <w:ind w:left="567"/>
      </w:pPr>
      <w:r>
        <w:t>-</w:t>
      </w:r>
      <w:r w:rsidRPr="00AB0EEE">
        <w:rPr>
          <w:u w:val="single"/>
        </w:rPr>
        <w:t>Evolution des s</w:t>
      </w:r>
      <w:r w:rsidR="004B07A8" w:rsidRPr="00AB0EEE">
        <w:rPr>
          <w:u w:val="single"/>
        </w:rPr>
        <w:t>anctions de l’année 2011 à 2016</w:t>
      </w:r>
      <w:r w:rsidR="004B07A8">
        <w:t> : Jusqu’à présent, il est démontré que les sanctions sont plus importantes une année sur 2</w:t>
      </w:r>
      <w:r w:rsidR="00F81CA6">
        <w:t xml:space="preserve"> (</w:t>
      </w:r>
      <w:r w:rsidR="004B07A8">
        <w:t>partic</w:t>
      </w:r>
      <w:r w:rsidR="00F81CA6">
        <w:t>ulièrement en 2015-2016,</w:t>
      </w:r>
      <w:r w:rsidR="004B07A8">
        <w:t xml:space="preserve"> 2013-2014</w:t>
      </w:r>
      <w:r w:rsidR="00F81CA6">
        <w:t xml:space="preserve"> et </w:t>
      </w:r>
      <w:r w:rsidR="004B07A8">
        <w:t>2011-2012</w:t>
      </w:r>
      <w:r w:rsidR="00F81CA6">
        <w:t>)</w:t>
      </w:r>
      <w:r w:rsidR="004B07A8">
        <w:t xml:space="preserve"> et que les sanctions se sont appliquées pour des </w:t>
      </w:r>
      <w:r w:rsidR="00F81CA6">
        <w:t>raisons de dégradation du bus, de violences, agression</w:t>
      </w:r>
      <w:r w:rsidR="00125A42">
        <w:t>s</w:t>
      </w:r>
      <w:r w:rsidR="004B07A8">
        <w:t xml:space="preserve"> et un manquement aux devoirs de sécurité et de respect.</w:t>
      </w:r>
    </w:p>
    <w:p w14:paraId="7C645C29" w14:textId="77777777" w:rsidR="009F369C" w:rsidRDefault="009F369C" w:rsidP="009F369C">
      <w:pPr>
        <w:pStyle w:val="Titre1"/>
        <w:numPr>
          <w:ilvl w:val="0"/>
          <w:numId w:val="15"/>
        </w:numPr>
        <w:ind w:left="567" w:firstLine="0"/>
        <w:rPr>
          <w:u w:val="single"/>
        </w:rPr>
      </w:pPr>
      <w:bookmarkStart w:id="7" w:name="_Toc477250159"/>
      <w:r w:rsidRPr="008416A8">
        <w:rPr>
          <w:u w:val="single"/>
        </w:rPr>
        <w:t>QUESTIONS DIVERSES</w:t>
      </w:r>
      <w:bookmarkEnd w:id="7"/>
    </w:p>
    <w:p w14:paraId="5CFBAA39" w14:textId="77777777" w:rsidR="00AD7C31" w:rsidRDefault="00AD7C31" w:rsidP="00AD7C31"/>
    <w:p w14:paraId="3DBE3888" w14:textId="3D28C1A0" w:rsidR="00AD7C31" w:rsidRPr="00AD7C31" w:rsidRDefault="00AD7C31" w:rsidP="00AD7C31">
      <w:pPr>
        <w:ind w:left="567"/>
      </w:pPr>
      <w:r>
        <w:t xml:space="preserve">Monsieur </w:t>
      </w:r>
      <w:proofErr w:type="spellStart"/>
      <w:r>
        <w:t>Larcheron</w:t>
      </w:r>
      <w:proofErr w:type="spellEnd"/>
      <w:r>
        <w:t xml:space="preserve"> relève une </w:t>
      </w:r>
      <w:r w:rsidR="007829E8">
        <w:t>problématique</w:t>
      </w:r>
      <w:r>
        <w:t xml:space="preserve"> </w:t>
      </w:r>
      <w:r w:rsidR="00E93E68">
        <w:t>sur les circuits de transports scolaires</w:t>
      </w:r>
      <w:r w:rsidR="004B07A8">
        <w:t xml:space="preserve"> sur Fontenay</w:t>
      </w:r>
      <w:r w:rsidR="00E93E68">
        <w:t>, certains bus se prennent des libertés, ce qui suscite le mécontentement des riverains qui voient passer des bus régulièrement</w:t>
      </w:r>
      <w:r w:rsidR="007829E8">
        <w:t xml:space="preserve">. Monsieur </w:t>
      </w:r>
      <w:proofErr w:type="spellStart"/>
      <w:r w:rsidR="007829E8">
        <w:t>Larcheron</w:t>
      </w:r>
      <w:proofErr w:type="spellEnd"/>
      <w:r w:rsidR="007829E8">
        <w:t xml:space="preserve"> a demandé à ce que les bus prennent la RN7 </w:t>
      </w:r>
      <w:r w:rsidR="007F5DED">
        <w:t xml:space="preserve">(et non pas les chemins vicinaux) </w:t>
      </w:r>
      <w:r w:rsidR="007829E8">
        <w:t>s’ils n’ont pas de ram</w:t>
      </w:r>
      <w:r w:rsidR="004B07A8">
        <w:t>assage à faire sur leur circuit.</w:t>
      </w:r>
    </w:p>
    <w:p w14:paraId="3130900D" w14:textId="1864A67E" w:rsidR="009F369C" w:rsidRPr="00BA3C83" w:rsidRDefault="00F450A2" w:rsidP="009F369C">
      <w:pPr>
        <w:ind w:left="567"/>
      </w:pPr>
      <w:r>
        <w:t>Il est rappelé que la d</w:t>
      </w:r>
      <w:r w:rsidR="009F369C" w:rsidRPr="00BA3C83">
        <w:t>ate de la prochaine réunion du SIVU TS</w:t>
      </w:r>
      <w:r>
        <w:t> est fi</w:t>
      </w:r>
      <w:bookmarkStart w:id="8" w:name="_GoBack"/>
      <w:bookmarkEnd w:id="8"/>
      <w:r>
        <w:t xml:space="preserve">xée </w:t>
      </w:r>
      <w:r w:rsidR="00AB0EEE">
        <w:t>à la date du</w:t>
      </w:r>
      <w:r>
        <w:t xml:space="preserve"> </w:t>
      </w:r>
      <w:r w:rsidR="009F369C">
        <w:t xml:space="preserve">lundi 10 avril à 18 heures (vote du </w:t>
      </w:r>
      <w:r>
        <w:t xml:space="preserve">CA2016 et du </w:t>
      </w:r>
      <w:r w:rsidR="009F369C">
        <w:t>BP</w:t>
      </w:r>
      <w:r>
        <w:t>2017</w:t>
      </w:r>
      <w:r w:rsidR="009F369C">
        <w:t>)</w:t>
      </w:r>
    </w:p>
    <w:p w14:paraId="25F235D4" w14:textId="5193ED49" w:rsidR="00FA48F6" w:rsidRPr="00201EBA" w:rsidRDefault="00AB0EEE" w:rsidP="00AB0EEE">
      <w:pPr>
        <w:ind w:firstLine="567"/>
        <w:rPr>
          <w:rFonts w:asciiTheme="minorHAnsi" w:hAnsiTheme="minorHAnsi"/>
          <w:color w:val="000000" w:themeColor="text1"/>
        </w:rPr>
      </w:pPr>
      <w:r>
        <w:rPr>
          <w:rFonts w:asciiTheme="minorHAnsi" w:hAnsiTheme="minorHAnsi" w:cs="Arial"/>
          <w:b/>
        </w:rPr>
        <w:t>Sans autre observation, l</w:t>
      </w:r>
      <w:r w:rsidR="005B1109" w:rsidRPr="00201EBA">
        <w:rPr>
          <w:rFonts w:asciiTheme="minorHAnsi" w:hAnsiTheme="minorHAnsi" w:cs="Arial"/>
          <w:b/>
        </w:rPr>
        <w:t>a séance est</w:t>
      </w:r>
      <w:r w:rsidR="00D0502D">
        <w:rPr>
          <w:rFonts w:asciiTheme="minorHAnsi" w:hAnsiTheme="minorHAnsi" w:cs="Arial"/>
          <w:b/>
        </w:rPr>
        <w:t xml:space="preserve"> levée à 18h5</w:t>
      </w:r>
      <w:r w:rsidR="00F60FAF" w:rsidRPr="00201EBA">
        <w:rPr>
          <w:rFonts w:asciiTheme="minorHAnsi" w:hAnsiTheme="minorHAnsi" w:cs="Arial"/>
          <w:b/>
        </w:rPr>
        <w:t>0</w:t>
      </w:r>
      <w:r w:rsidR="004A3807" w:rsidRPr="00201EBA">
        <w:rPr>
          <w:rFonts w:asciiTheme="minorHAnsi" w:hAnsiTheme="minorHAnsi" w:cs="Arial"/>
          <w:b/>
        </w:rPr>
        <w:t>.</w:t>
      </w:r>
    </w:p>
    <w:sectPr w:rsidR="00FA48F6" w:rsidRPr="00201EBA" w:rsidSect="00F36375">
      <w:footerReference w:type="default" r:id="rId8"/>
      <w:type w:val="continuous"/>
      <w:pgSz w:w="11906" w:h="16838"/>
      <w:pgMar w:top="426" w:right="991" w:bottom="567" w:left="567" w:header="708" w:footer="708"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5783C8" w14:textId="77777777" w:rsidR="00AA67E8" w:rsidRDefault="00AA67E8" w:rsidP="00E93302">
      <w:pPr>
        <w:spacing w:after="0" w:line="240" w:lineRule="auto"/>
      </w:pPr>
      <w:r>
        <w:separator/>
      </w:r>
    </w:p>
  </w:endnote>
  <w:endnote w:type="continuationSeparator" w:id="0">
    <w:p w14:paraId="0D6EE5FB" w14:textId="77777777" w:rsidR="00AA67E8" w:rsidRDefault="00AA67E8" w:rsidP="00E933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lbertus Extra Bold">
    <w:altName w:val="Century Gothic"/>
    <w:charset w:val="00"/>
    <w:family w:val="swiss"/>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Univers (WN)">
    <w:altName w:val="Arial"/>
    <w:charset w:val="00"/>
    <w:family w:val="swiss"/>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1215662"/>
      <w:docPartObj>
        <w:docPartGallery w:val="Page Numbers (Bottom of Page)"/>
        <w:docPartUnique/>
      </w:docPartObj>
    </w:sdtPr>
    <w:sdtEndPr/>
    <w:sdtContent>
      <w:p w14:paraId="6D2DF53C" w14:textId="77777777" w:rsidR="002167E6" w:rsidRDefault="002167E6">
        <w:pPr>
          <w:pStyle w:val="Pieddepage"/>
          <w:jc w:val="right"/>
        </w:pPr>
        <w:r>
          <w:fldChar w:fldCharType="begin"/>
        </w:r>
        <w:r>
          <w:instrText>PAGE   \* MERGEFORMAT</w:instrText>
        </w:r>
        <w:r>
          <w:fldChar w:fldCharType="separate"/>
        </w:r>
        <w:r w:rsidR="007F5DED">
          <w:rPr>
            <w:noProof/>
          </w:rPr>
          <w:t>2</w:t>
        </w:r>
        <w:r>
          <w:fldChar w:fldCharType="end"/>
        </w:r>
      </w:p>
    </w:sdtContent>
  </w:sdt>
  <w:p w14:paraId="1725E587" w14:textId="77777777" w:rsidR="00FA48F6" w:rsidRDefault="00FA48F6">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E5BBFD" w14:textId="77777777" w:rsidR="00AA67E8" w:rsidRDefault="00AA67E8" w:rsidP="00E93302">
      <w:pPr>
        <w:spacing w:after="0" w:line="240" w:lineRule="auto"/>
      </w:pPr>
      <w:r>
        <w:separator/>
      </w:r>
    </w:p>
  </w:footnote>
  <w:footnote w:type="continuationSeparator" w:id="0">
    <w:p w14:paraId="663E37FF" w14:textId="77777777" w:rsidR="00AA67E8" w:rsidRDefault="00AA67E8" w:rsidP="00E9330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w14:anchorId="5807DD02"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pt;height:11.2pt" o:bullet="t">
        <v:imagedata r:id="rId1" o:title="mso102"/>
      </v:shape>
    </w:pict>
  </w:numPicBullet>
  <w:abstractNum w:abstractNumId="0" w15:restartNumberingAfterBreak="0">
    <w:nsid w:val="040263AA"/>
    <w:multiLevelType w:val="hybridMultilevel"/>
    <w:tmpl w:val="F6FCDD9C"/>
    <w:lvl w:ilvl="0" w:tplc="B72A64B6">
      <w:start w:val="1"/>
      <w:numFmt w:val="upperLetter"/>
      <w:lvlText w:val="%1."/>
      <w:lvlJc w:val="left"/>
      <w:pPr>
        <w:ind w:left="1065" w:hanging="705"/>
      </w:pPr>
      <w:rPr>
        <w:rFonts w:cs="Times New Roman" w:hint="default"/>
        <w:u w:val="none"/>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 w15:restartNumberingAfterBreak="0">
    <w:nsid w:val="07B00FDF"/>
    <w:multiLevelType w:val="hybridMultilevel"/>
    <w:tmpl w:val="346ECDE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8270397"/>
    <w:multiLevelType w:val="hybridMultilevel"/>
    <w:tmpl w:val="1298C0F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9331F6E"/>
    <w:multiLevelType w:val="hybridMultilevel"/>
    <w:tmpl w:val="9050B02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0D0D617F"/>
    <w:multiLevelType w:val="hybridMultilevel"/>
    <w:tmpl w:val="257C837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D720F6E"/>
    <w:multiLevelType w:val="hybridMultilevel"/>
    <w:tmpl w:val="D86C363A"/>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0E130E61"/>
    <w:multiLevelType w:val="hybridMultilevel"/>
    <w:tmpl w:val="CF8A9A4C"/>
    <w:lvl w:ilvl="0" w:tplc="700E3DE4">
      <w:start w:val="3"/>
      <w:numFmt w:val="upperLetter"/>
      <w:lvlText w:val="%1."/>
      <w:lvlJc w:val="left"/>
      <w:pPr>
        <w:ind w:left="1428" w:hanging="360"/>
      </w:pPr>
      <w:rPr>
        <w:rFonts w:hint="default"/>
      </w:r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7" w15:restartNumberingAfterBreak="0">
    <w:nsid w:val="0F93316A"/>
    <w:multiLevelType w:val="hybridMultilevel"/>
    <w:tmpl w:val="26F6F49C"/>
    <w:lvl w:ilvl="0" w:tplc="040C000F">
      <w:start w:val="1"/>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8" w15:restartNumberingAfterBreak="0">
    <w:nsid w:val="108A34BB"/>
    <w:multiLevelType w:val="hybridMultilevel"/>
    <w:tmpl w:val="722EB788"/>
    <w:lvl w:ilvl="0" w:tplc="040C0011">
      <w:start w:val="1"/>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9" w15:restartNumberingAfterBreak="0">
    <w:nsid w:val="12F73F58"/>
    <w:multiLevelType w:val="hybridMultilevel"/>
    <w:tmpl w:val="AC667834"/>
    <w:lvl w:ilvl="0" w:tplc="D69EF39E">
      <w:start w:val="1"/>
      <w:numFmt w:val="upperLetter"/>
      <w:lvlText w:val="%1."/>
      <w:lvlJc w:val="left"/>
      <w:pPr>
        <w:ind w:left="720" w:hanging="360"/>
      </w:pPr>
      <w:rPr>
        <w:rFonts w:hint="default"/>
        <w:sz w:val="28"/>
        <w:szCs w:val="2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14483BD6"/>
    <w:multiLevelType w:val="hybridMultilevel"/>
    <w:tmpl w:val="87289046"/>
    <w:lvl w:ilvl="0" w:tplc="040C0007">
      <w:start w:val="1"/>
      <w:numFmt w:val="bullet"/>
      <w:lvlText w:val=""/>
      <w:lvlPicBulletId w:val="0"/>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1" w15:restartNumberingAfterBreak="0">
    <w:nsid w:val="180F2316"/>
    <w:multiLevelType w:val="hybridMultilevel"/>
    <w:tmpl w:val="999EB75E"/>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19FD31C7"/>
    <w:multiLevelType w:val="hybridMultilevel"/>
    <w:tmpl w:val="762E66CA"/>
    <w:lvl w:ilvl="0" w:tplc="CCC8B272">
      <w:numFmt w:val="bullet"/>
      <w:lvlText w:val="-"/>
      <w:lvlJc w:val="left"/>
      <w:pPr>
        <w:tabs>
          <w:tab w:val="num" w:pos="720"/>
        </w:tabs>
        <w:ind w:left="720" w:hanging="360"/>
      </w:pPr>
      <w:rPr>
        <w:rFonts w:ascii="Times New Roman" w:eastAsia="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E170955"/>
    <w:multiLevelType w:val="hybridMultilevel"/>
    <w:tmpl w:val="8208E43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1F495C07"/>
    <w:multiLevelType w:val="hybridMultilevel"/>
    <w:tmpl w:val="9DFC6D04"/>
    <w:lvl w:ilvl="0" w:tplc="040C0007">
      <w:start w:val="1"/>
      <w:numFmt w:val="bullet"/>
      <w:lvlText w:val=""/>
      <w:lvlPicBulletId w:val="0"/>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5" w15:restartNumberingAfterBreak="0">
    <w:nsid w:val="234707F1"/>
    <w:multiLevelType w:val="hybridMultilevel"/>
    <w:tmpl w:val="5FB666F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6" w15:restartNumberingAfterBreak="0">
    <w:nsid w:val="246F7041"/>
    <w:multiLevelType w:val="hybridMultilevel"/>
    <w:tmpl w:val="309A124E"/>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264020D8"/>
    <w:multiLevelType w:val="hybridMultilevel"/>
    <w:tmpl w:val="834C89FC"/>
    <w:lvl w:ilvl="0" w:tplc="040C0011">
      <w:start w:val="1"/>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8" w15:restartNumberingAfterBreak="0">
    <w:nsid w:val="27510CBB"/>
    <w:multiLevelType w:val="hybridMultilevel"/>
    <w:tmpl w:val="0BBEC6C2"/>
    <w:lvl w:ilvl="0" w:tplc="C31823AE">
      <w:start w:val="1"/>
      <w:numFmt w:val="upperLetter"/>
      <w:lvlText w:val="%1."/>
      <w:lvlJc w:val="left"/>
      <w:pPr>
        <w:ind w:left="435" w:hanging="360"/>
      </w:pPr>
      <w:rPr>
        <w:rFonts w:hint="default"/>
      </w:rPr>
    </w:lvl>
    <w:lvl w:ilvl="1" w:tplc="040C0019" w:tentative="1">
      <w:start w:val="1"/>
      <w:numFmt w:val="lowerLetter"/>
      <w:lvlText w:val="%2."/>
      <w:lvlJc w:val="left"/>
      <w:pPr>
        <w:ind w:left="1155" w:hanging="360"/>
      </w:pPr>
    </w:lvl>
    <w:lvl w:ilvl="2" w:tplc="040C001B" w:tentative="1">
      <w:start w:val="1"/>
      <w:numFmt w:val="lowerRoman"/>
      <w:lvlText w:val="%3."/>
      <w:lvlJc w:val="right"/>
      <w:pPr>
        <w:ind w:left="1875" w:hanging="180"/>
      </w:pPr>
    </w:lvl>
    <w:lvl w:ilvl="3" w:tplc="040C000F" w:tentative="1">
      <w:start w:val="1"/>
      <w:numFmt w:val="decimal"/>
      <w:lvlText w:val="%4."/>
      <w:lvlJc w:val="left"/>
      <w:pPr>
        <w:ind w:left="2595" w:hanging="360"/>
      </w:pPr>
    </w:lvl>
    <w:lvl w:ilvl="4" w:tplc="040C0019" w:tentative="1">
      <w:start w:val="1"/>
      <w:numFmt w:val="lowerLetter"/>
      <w:lvlText w:val="%5."/>
      <w:lvlJc w:val="left"/>
      <w:pPr>
        <w:ind w:left="3315" w:hanging="360"/>
      </w:pPr>
    </w:lvl>
    <w:lvl w:ilvl="5" w:tplc="040C001B" w:tentative="1">
      <w:start w:val="1"/>
      <w:numFmt w:val="lowerRoman"/>
      <w:lvlText w:val="%6."/>
      <w:lvlJc w:val="right"/>
      <w:pPr>
        <w:ind w:left="4035" w:hanging="180"/>
      </w:pPr>
    </w:lvl>
    <w:lvl w:ilvl="6" w:tplc="040C000F" w:tentative="1">
      <w:start w:val="1"/>
      <w:numFmt w:val="decimal"/>
      <w:lvlText w:val="%7."/>
      <w:lvlJc w:val="left"/>
      <w:pPr>
        <w:ind w:left="4755" w:hanging="360"/>
      </w:pPr>
    </w:lvl>
    <w:lvl w:ilvl="7" w:tplc="040C0019" w:tentative="1">
      <w:start w:val="1"/>
      <w:numFmt w:val="lowerLetter"/>
      <w:lvlText w:val="%8."/>
      <w:lvlJc w:val="left"/>
      <w:pPr>
        <w:ind w:left="5475" w:hanging="360"/>
      </w:pPr>
    </w:lvl>
    <w:lvl w:ilvl="8" w:tplc="040C001B" w:tentative="1">
      <w:start w:val="1"/>
      <w:numFmt w:val="lowerRoman"/>
      <w:lvlText w:val="%9."/>
      <w:lvlJc w:val="right"/>
      <w:pPr>
        <w:ind w:left="6195" w:hanging="180"/>
      </w:pPr>
    </w:lvl>
  </w:abstractNum>
  <w:abstractNum w:abstractNumId="19" w15:restartNumberingAfterBreak="0">
    <w:nsid w:val="29DC0E92"/>
    <w:multiLevelType w:val="hybridMultilevel"/>
    <w:tmpl w:val="EC52B4B0"/>
    <w:lvl w:ilvl="0" w:tplc="7B3663C4">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20" w15:restartNumberingAfterBreak="0">
    <w:nsid w:val="2CC84173"/>
    <w:multiLevelType w:val="hybridMultilevel"/>
    <w:tmpl w:val="A1585506"/>
    <w:lvl w:ilvl="0" w:tplc="040C0015">
      <w:start w:val="1"/>
      <w:numFmt w:val="upperLetter"/>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21" w15:restartNumberingAfterBreak="0">
    <w:nsid w:val="2EB64025"/>
    <w:multiLevelType w:val="hybridMultilevel"/>
    <w:tmpl w:val="DBDE557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30D34AB0"/>
    <w:multiLevelType w:val="hybridMultilevel"/>
    <w:tmpl w:val="2C701422"/>
    <w:lvl w:ilvl="0" w:tplc="C9B6F396">
      <w:start w:val="1"/>
      <w:numFmt w:val="decimal"/>
      <w:lvlText w:val="%1."/>
      <w:lvlJc w:val="left"/>
      <w:pPr>
        <w:ind w:left="786" w:hanging="360"/>
      </w:pPr>
      <w:rPr>
        <w:rFonts w:hint="default"/>
        <w:sz w:val="28"/>
        <w:szCs w:val="2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33A86172"/>
    <w:multiLevelType w:val="hybridMultilevel"/>
    <w:tmpl w:val="665445C6"/>
    <w:lvl w:ilvl="0" w:tplc="040C0011">
      <w:start w:val="1"/>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24" w15:restartNumberingAfterBreak="0">
    <w:nsid w:val="353201D1"/>
    <w:multiLevelType w:val="hybridMultilevel"/>
    <w:tmpl w:val="7D8CD53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3A74245A"/>
    <w:multiLevelType w:val="hybridMultilevel"/>
    <w:tmpl w:val="CAF6D8AA"/>
    <w:lvl w:ilvl="0" w:tplc="610A2F38">
      <w:start w:val="1"/>
      <w:numFmt w:val="upp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6" w15:restartNumberingAfterBreak="0">
    <w:nsid w:val="3EC95D92"/>
    <w:multiLevelType w:val="hybridMultilevel"/>
    <w:tmpl w:val="7E3C4626"/>
    <w:lvl w:ilvl="0" w:tplc="FFFFFFFF">
      <w:start w:val="9"/>
      <w:numFmt w:val="bullet"/>
      <w:lvlText w:val="-"/>
      <w:lvlJc w:val="left"/>
      <w:pPr>
        <w:tabs>
          <w:tab w:val="num" w:pos="1069"/>
        </w:tabs>
        <w:ind w:left="1069" w:hanging="360"/>
      </w:pPr>
      <w:rPr>
        <w:rFonts w:ascii="Albertus Extra Bold" w:eastAsia="Times New Roman" w:hAnsi="Albertus Extra Bold" w:hint="default"/>
      </w:rPr>
    </w:lvl>
    <w:lvl w:ilvl="1" w:tplc="FFFFFFFF">
      <w:start w:val="1"/>
      <w:numFmt w:val="bullet"/>
      <w:lvlText w:val="o"/>
      <w:lvlJc w:val="left"/>
      <w:pPr>
        <w:tabs>
          <w:tab w:val="num" w:pos="1789"/>
        </w:tabs>
        <w:ind w:left="1789" w:hanging="360"/>
      </w:pPr>
      <w:rPr>
        <w:rFonts w:ascii="Courier New" w:hAnsi="Courier New" w:hint="default"/>
      </w:rPr>
    </w:lvl>
    <w:lvl w:ilvl="2" w:tplc="FFFFFFFF">
      <w:start w:val="1"/>
      <w:numFmt w:val="bullet"/>
      <w:lvlText w:val=""/>
      <w:lvlJc w:val="left"/>
      <w:pPr>
        <w:tabs>
          <w:tab w:val="num" w:pos="2509"/>
        </w:tabs>
        <w:ind w:left="2509" w:hanging="360"/>
      </w:pPr>
      <w:rPr>
        <w:rFonts w:ascii="Wingdings" w:hAnsi="Wingdings" w:hint="default"/>
      </w:rPr>
    </w:lvl>
    <w:lvl w:ilvl="3" w:tplc="FFFFFFFF">
      <w:start w:val="1"/>
      <w:numFmt w:val="bullet"/>
      <w:lvlText w:val=""/>
      <w:lvlJc w:val="left"/>
      <w:pPr>
        <w:tabs>
          <w:tab w:val="num" w:pos="3229"/>
        </w:tabs>
        <w:ind w:left="3229" w:hanging="360"/>
      </w:pPr>
      <w:rPr>
        <w:rFonts w:ascii="Symbol" w:hAnsi="Symbol" w:hint="default"/>
      </w:rPr>
    </w:lvl>
    <w:lvl w:ilvl="4" w:tplc="FFFFFFFF" w:tentative="1">
      <w:start w:val="1"/>
      <w:numFmt w:val="bullet"/>
      <w:lvlText w:val="o"/>
      <w:lvlJc w:val="left"/>
      <w:pPr>
        <w:tabs>
          <w:tab w:val="num" w:pos="3949"/>
        </w:tabs>
        <w:ind w:left="3949" w:hanging="360"/>
      </w:pPr>
      <w:rPr>
        <w:rFonts w:ascii="Courier New" w:hAnsi="Courier New" w:hint="default"/>
      </w:rPr>
    </w:lvl>
    <w:lvl w:ilvl="5" w:tplc="FFFFFFFF" w:tentative="1">
      <w:start w:val="1"/>
      <w:numFmt w:val="bullet"/>
      <w:lvlText w:val=""/>
      <w:lvlJc w:val="left"/>
      <w:pPr>
        <w:tabs>
          <w:tab w:val="num" w:pos="4669"/>
        </w:tabs>
        <w:ind w:left="4669" w:hanging="360"/>
      </w:pPr>
      <w:rPr>
        <w:rFonts w:ascii="Wingdings" w:hAnsi="Wingdings" w:hint="default"/>
      </w:rPr>
    </w:lvl>
    <w:lvl w:ilvl="6" w:tplc="FFFFFFFF" w:tentative="1">
      <w:start w:val="1"/>
      <w:numFmt w:val="bullet"/>
      <w:lvlText w:val=""/>
      <w:lvlJc w:val="left"/>
      <w:pPr>
        <w:tabs>
          <w:tab w:val="num" w:pos="5389"/>
        </w:tabs>
        <w:ind w:left="5389" w:hanging="360"/>
      </w:pPr>
      <w:rPr>
        <w:rFonts w:ascii="Symbol" w:hAnsi="Symbol" w:hint="default"/>
      </w:rPr>
    </w:lvl>
    <w:lvl w:ilvl="7" w:tplc="FFFFFFFF" w:tentative="1">
      <w:start w:val="1"/>
      <w:numFmt w:val="bullet"/>
      <w:lvlText w:val="o"/>
      <w:lvlJc w:val="left"/>
      <w:pPr>
        <w:tabs>
          <w:tab w:val="num" w:pos="6109"/>
        </w:tabs>
        <w:ind w:left="6109" w:hanging="360"/>
      </w:pPr>
      <w:rPr>
        <w:rFonts w:ascii="Courier New" w:hAnsi="Courier New" w:hint="default"/>
      </w:rPr>
    </w:lvl>
    <w:lvl w:ilvl="8" w:tplc="FFFFFFFF" w:tentative="1">
      <w:start w:val="1"/>
      <w:numFmt w:val="bullet"/>
      <w:lvlText w:val=""/>
      <w:lvlJc w:val="left"/>
      <w:pPr>
        <w:tabs>
          <w:tab w:val="num" w:pos="6829"/>
        </w:tabs>
        <w:ind w:left="6829" w:hanging="360"/>
      </w:pPr>
      <w:rPr>
        <w:rFonts w:ascii="Wingdings" w:hAnsi="Wingdings" w:hint="default"/>
      </w:rPr>
    </w:lvl>
  </w:abstractNum>
  <w:abstractNum w:abstractNumId="27" w15:restartNumberingAfterBreak="0">
    <w:nsid w:val="3F416352"/>
    <w:multiLevelType w:val="multilevel"/>
    <w:tmpl w:val="0D8650AC"/>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8" w15:restartNumberingAfterBreak="0">
    <w:nsid w:val="3F637B06"/>
    <w:multiLevelType w:val="hybridMultilevel"/>
    <w:tmpl w:val="16B8EAFA"/>
    <w:lvl w:ilvl="0" w:tplc="2B48DCB0">
      <w:start w:val="1"/>
      <w:numFmt w:val="upperLetter"/>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29" w15:restartNumberingAfterBreak="0">
    <w:nsid w:val="402B7144"/>
    <w:multiLevelType w:val="hybridMultilevel"/>
    <w:tmpl w:val="5A4A1C94"/>
    <w:lvl w:ilvl="0" w:tplc="2B48DCB0">
      <w:start w:val="1"/>
      <w:numFmt w:val="upperLetter"/>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30" w15:restartNumberingAfterBreak="0">
    <w:nsid w:val="408A3E75"/>
    <w:multiLevelType w:val="hybridMultilevel"/>
    <w:tmpl w:val="54022B92"/>
    <w:lvl w:ilvl="0" w:tplc="040C0011">
      <w:start w:val="1"/>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31" w15:restartNumberingAfterBreak="0">
    <w:nsid w:val="41A7775D"/>
    <w:multiLevelType w:val="hybridMultilevel"/>
    <w:tmpl w:val="E034B16A"/>
    <w:lvl w:ilvl="0" w:tplc="E32226A4">
      <w:start w:val="1"/>
      <w:numFmt w:val="upperLetter"/>
      <w:lvlText w:val="%1."/>
      <w:lvlJc w:val="left"/>
      <w:pPr>
        <w:ind w:left="1065" w:hanging="705"/>
      </w:pPr>
      <w:rPr>
        <w:rFonts w:hint="default"/>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4D404A0E"/>
    <w:multiLevelType w:val="hybridMultilevel"/>
    <w:tmpl w:val="5A56F4B6"/>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15:restartNumberingAfterBreak="0">
    <w:nsid w:val="4DC36C5F"/>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4E2F2D21"/>
    <w:multiLevelType w:val="hybridMultilevel"/>
    <w:tmpl w:val="6534F886"/>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15:restartNumberingAfterBreak="0">
    <w:nsid w:val="4ED5156C"/>
    <w:multiLevelType w:val="hybridMultilevel"/>
    <w:tmpl w:val="4E6CE9B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15:restartNumberingAfterBreak="0">
    <w:nsid w:val="5ADA2522"/>
    <w:multiLevelType w:val="hybridMultilevel"/>
    <w:tmpl w:val="4B06B216"/>
    <w:lvl w:ilvl="0" w:tplc="040C0011">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15:restartNumberingAfterBreak="0">
    <w:nsid w:val="5AF07D12"/>
    <w:multiLevelType w:val="hybridMultilevel"/>
    <w:tmpl w:val="F6E451BC"/>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8" w15:restartNumberingAfterBreak="0">
    <w:nsid w:val="5C822732"/>
    <w:multiLevelType w:val="hybridMultilevel"/>
    <w:tmpl w:val="DFA2ED8C"/>
    <w:lvl w:ilvl="0" w:tplc="D56C3904">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9" w15:restartNumberingAfterBreak="0">
    <w:nsid w:val="5F5C0B23"/>
    <w:multiLevelType w:val="hybridMultilevel"/>
    <w:tmpl w:val="A692A640"/>
    <w:lvl w:ilvl="0" w:tplc="040C0015">
      <w:start w:val="3"/>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0" w15:restartNumberingAfterBreak="0">
    <w:nsid w:val="5F65721F"/>
    <w:multiLevelType w:val="hybridMultilevel"/>
    <w:tmpl w:val="A9886674"/>
    <w:lvl w:ilvl="0" w:tplc="CEA4FE26">
      <w:start w:val="1"/>
      <w:numFmt w:val="upperLetter"/>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1" w15:restartNumberingAfterBreak="0">
    <w:nsid w:val="60892D7B"/>
    <w:multiLevelType w:val="hybridMultilevel"/>
    <w:tmpl w:val="E3A6E0F2"/>
    <w:lvl w:ilvl="0" w:tplc="040C0015">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2" w15:restartNumberingAfterBreak="0">
    <w:nsid w:val="632D7E9E"/>
    <w:multiLevelType w:val="hybridMultilevel"/>
    <w:tmpl w:val="15386FCA"/>
    <w:lvl w:ilvl="0" w:tplc="040C0015">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3" w15:restartNumberingAfterBreak="0">
    <w:nsid w:val="635A3FB3"/>
    <w:multiLevelType w:val="hybridMultilevel"/>
    <w:tmpl w:val="59489090"/>
    <w:lvl w:ilvl="0" w:tplc="040C000B">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4" w15:restartNumberingAfterBreak="0">
    <w:nsid w:val="68886C7E"/>
    <w:multiLevelType w:val="hybridMultilevel"/>
    <w:tmpl w:val="42725C7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15:restartNumberingAfterBreak="0">
    <w:nsid w:val="696B08B5"/>
    <w:multiLevelType w:val="hybridMultilevel"/>
    <w:tmpl w:val="8B8CF3D0"/>
    <w:lvl w:ilvl="0" w:tplc="47B07F14">
      <w:start w:val="1"/>
      <w:numFmt w:val="upperLetter"/>
      <w:lvlText w:val="%1."/>
      <w:lvlJc w:val="left"/>
      <w:pPr>
        <w:ind w:left="720" w:hanging="360"/>
      </w:pPr>
      <w:rPr>
        <w:rFonts w:ascii="Calibri Light" w:hAnsi="Calibri Light"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6" w15:restartNumberingAfterBreak="0">
    <w:nsid w:val="6BDB6D17"/>
    <w:multiLevelType w:val="hybridMultilevel"/>
    <w:tmpl w:val="100AA478"/>
    <w:lvl w:ilvl="0" w:tplc="E51E6214">
      <w:start w:val="1"/>
      <w:numFmt w:val="upperLetter"/>
      <w:lvlText w:val="%1."/>
      <w:lvlJc w:val="left"/>
      <w:pPr>
        <w:ind w:left="1080" w:hanging="360"/>
      </w:pPr>
      <w:rPr>
        <w:rFonts w:cs="Times New Roman" w:hint="default"/>
      </w:rPr>
    </w:lvl>
    <w:lvl w:ilvl="1" w:tplc="040C0019" w:tentative="1">
      <w:start w:val="1"/>
      <w:numFmt w:val="lowerLetter"/>
      <w:lvlText w:val="%2."/>
      <w:lvlJc w:val="left"/>
      <w:pPr>
        <w:ind w:left="1800" w:hanging="360"/>
      </w:pPr>
      <w:rPr>
        <w:rFonts w:cs="Times New Roman"/>
      </w:rPr>
    </w:lvl>
    <w:lvl w:ilvl="2" w:tplc="040C001B" w:tentative="1">
      <w:start w:val="1"/>
      <w:numFmt w:val="lowerRoman"/>
      <w:lvlText w:val="%3."/>
      <w:lvlJc w:val="right"/>
      <w:pPr>
        <w:ind w:left="2520" w:hanging="180"/>
      </w:pPr>
      <w:rPr>
        <w:rFonts w:cs="Times New Roman"/>
      </w:rPr>
    </w:lvl>
    <w:lvl w:ilvl="3" w:tplc="040C000F" w:tentative="1">
      <w:start w:val="1"/>
      <w:numFmt w:val="decimal"/>
      <w:lvlText w:val="%4."/>
      <w:lvlJc w:val="left"/>
      <w:pPr>
        <w:ind w:left="3240" w:hanging="360"/>
      </w:pPr>
      <w:rPr>
        <w:rFonts w:cs="Times New Roman"/>
      </w:rPr>
    </w:lvl>
    <w:lvl w:ilvl="4" w:tplc="040C0019" w:tentative="1">
      <w:start w:val="1"/>
      <w:numFmt w:val="lowerLetter"/>
      <w:lvlText w:val="%5."/>
      <w:lvlJc w:val="left"/>
      <w:pPr>
        <w:ind w:left="3960" w:hanging="360"/>
      </w:pPr>
      <w:rPr>
        <w:rFonts w:cs="Times New Roman"/>
      </w:rPr>
    </w:lvl>
    <w:lvl w:ilvl="5" w:tplc="040C001B" w:tentative="1">
      <w:start w:val="1"/>
      <w:numFmt w:val="lowerRoman"/>
      <w:lvlText w:val="%6."/>
      <w:lvlJc w:val="right"/>
      <w:pPr>
        <w:ind w:left="4680" w:hanging="180"/>
      </w:pPr>
      <w:rPr>
        <w:rFonts w:cs="Times New Roman"/>
      </w:rPr>
    </w:lvl>
    <w:lvl w:ilvl="6" w:tplc="040C000F" w:tentative="1">
      <w:start w:val="1"/>
      <w:numFmt w:val="decimal"/>
      <w:lvlText w:val="%7."/>
      <w:lvlJc w:val="left"/>
      <w:pPr>
        <w:ind w:left="5400" w:hanging="360"/>
      </w:pPr>
      <w:rPr>
        <w:rFonts w:cs="Times New Roman"/>
      </w:rPr>
    </w:lvl>
    <w:lvl w:ilvl="7" w:tplc="040C0019" w:tentative="1">
      <w:start w:val="1"/>
      <w:numFmt w:val="lowerLetter"/>
      <w:lvlText w:val="%8."/>
      <w:lvlJc w:val="left"/>
      <w:pPr>
        <w:ind w:left="6120" w:hanging="360"/>
      </w:pPr>
      <w:rPr>
        <w:rFonts w:cs="Times New Roman"/>
      </w:rPr>
    </w:lvl>
    <w:lvl w:ilvl="8" w:tplc="040C001B" w:tentative="1">
      <w:start w:val="1"/>
      <w:numFmt w:val="lowerRoman"/>
      <w:lvlText w:val="%9."/>
      <w:lvlJc w:val="right"/>
      <w:pPr>
        <w:ind w:left="6840" w:hanging="180"/>
      </w:pPr>
      <w:rPr>
        <w:rFonts w:cs="Times New Roman"/>
      </w:rPr>
    </w:lvl>
  </w:abstractNum>
  <w:abstractNum w:abstractNumId="47" w15:restartNumberingAfterBreak="0">
    <w:nsid w:val="6EF33D09"/>
    <w:multiLevelType w:val="hybridMultilevel"/>
    <w:tmpl w:val="DF044B14"/>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8" w15:restartNumberingAfterBreak="0">
    <w:nsid w:val="70647DD7"/>
    <w:multiLevelType w:val="hybridMultilevel"/>
    <w:tmpl w:val="B28E878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7"/>
  </w:num>
  <w:num w:numId="2">
    <w:abstractNumId w:val="0"/>
  </w:num>
  <w:num w:numId="3">
    <w:abstractNumId w:val="20"/>
  </w:num>
  <w:num w:numId="4">
    <w:abstractNumId w:val="7"/>
  </w:num>
  <w:num w:numId="5">
    <w:abstractNumId w:val="43"/>
  </w:num>
  <w:num w:numId="6">
    <w:abstractNumId w:val="26"/>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30"/>
  </w:num>
  <w:num w:numId="9">
    <w:abstractNumId w:val="23"/>
  </w:num>
  <w:num w:numId="10">
    <w:abstractNumId w:val="17"/>
  </w:num>
  <w:num w:numId="11">
    <w:abstractNumId w:val="46"/>
  </w:num>
  <w:num w:numId="12">
    <w:abstractNumId w:val="44"/>
  </w:num>
  <w:num w:numId="13">
    <w:abstractNumId w:val="15"/>
  </w:num>
  <w:num w:numId="14">
    <w:abstractNumId w:val="36"/>
  </w:num>
  <w:num w:numId="15">
    <w:abstractNumId w:val="33"/>
  </w:num>
  <w:num w:numId="16">
    <w:abstractNumId w:val="31"/>
  </w:num>
  <w:num w:numId="17">
    <w:abstractNumId w:val="2"/>
  </w:num>
  <w:num w:numId="18">
    <w:abstractNumId w:val="48"/>
  </w:num>
  <w:num w:numId="19">
    <w:abstractNumId w:val="3"/>
  </w:num>
  <w:num w:numId="20">
    <w:abstractNumId w:val="35"/>
  </w:num>
  <w:num w:numId="21">
    <w:abstractNumId w:val="13"/>
  </w:num>
  <w:num w:numId="22">
    <w:abstractNumId w:val="42"/>
  </w:num>
  <w:num w:numId="23">
    <w:abstractNumId w:val="41"/>
  </w:num>
  <w:num w:numId="24">
    <w:abstractNumId w:val="28"/>
  </w:num>
  <w:num w:numId="25">
    <w:abstractNumId w:val="39"/>
  </w:num>
  <w:num w:numId="26">
    <w:abstractNumId w:val="6"/>
  </w:num>
  <w:num w:numId="27">
    <w:abstractNumId w:val="25"/>
  </w:num>
  <w:num w:numId="28">
    <w:abstractNumId w:val="29"/>
  </w:num>
  <w:num w:numId="29">
    <w:abstractNumId w:val="9"/>
  </w:num>
  <w:num w:numId="30">
    <w:abstractNumId w:val="24"/>
  </w:num>
  <w:num w:numId="31">
    <w:abstractNumId w:val="5"/>
  </w:num>
  <w:num w:numId="32">
    <w:abstractNumId w:val="22"/>
  </w:num>
  <w:num w:numId="33">
    <w:abstractNumId w:val="16"/>
  </w:num>
  <w:num w:numId="34">
    <w:abstractNumId w:val="37"/>
  </w:num>
  <w:num w:numId="35">
    <w:abstractNumId w:val="4"/>
  </w:num>
  <w:num w:numId="36">
    <w:abstractNumId w:val="1"/>
  </w:num>
  <w:num w:numId="37">
    <w:abstractNumId w:val="10"/>
  </w:num>
  <w:num w:numId="38">
    <w:abstractNumId w:val="38"/>
  </w:num>
  <w:num w:numId="39">
    <w:abstractNumId w:val="11"/>
  </w:num>
  <w:num w:numId="40">
    <w:abstractNumId w:val="47"/>
  </w:num>
  <w:num w:numId="41">
    <w:abstractNumId w:val="18"/>
  </w:num>
  <w:num w:numId="42">
    <w:abstractNumId w:val="32"/>
  </w:num>
  <w:num w:numId="43">
    <w:abstractNumId w:val="21"/>
  </w:num>
  <w:num w:numId="44">
    <w:abstractNumId w:val="12"/>
  </w:num>
  <w:num w:numId="45">
    <w:abstractNumId w:val="34"/>
  </w:num>
  <w:num w:numId="46">
    <w:abstractNumId w:val="14"/>
  </w:num>
  <w:num w:numId="47">
    <w:abstractNumId w:val="19"/>
  </w:num>
  <w:num w:numId="48">
    <w:abstractNumId w:val="45"/>
  </w:num>
  <w:num w:numId="49">
    <w:abstractNumId w:val="4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01A2"/>
    <w:rsid w:val="00002DEE"/>
    <w:rsid w:val="0001087E"/>
    <w:rsid w:val="0001163F"/>
    <w:rsid w:val="000169FC"/>
    <w:rsid w:val="00017322"/>
    <w:rsid w:val="00025BCB"/>
    <w:rsid w:val="00026D6D"/>
    <w:rsid w:val="000306C7"/>
    <w:rsid w:val="00033C9A"/>
    <w:rsid w:val="00035628"/>
    <w:rsid w:val="00042E60"/>
    <w:rsid w:val="00050827"/>
    <w:rsid w:val="000606B4"/>
    <w:rsid w:val="0006621C"/>
    <w:rsid w:val="000669AB"/>
    <w:rsid w:val="000673D3"/>
    <w:rsid w:val="00070131"/>
    <w:rsid w:val="00072038"/>
    <w:rsid w:val="0007229E"/>
    <w:rsid w:val="00083323"/>
    <w:rsid w:val="00087266"/>
    <w:rsid w:val="000931CA"/>
    <w:rsid w:val="00094FAE"/>
    <w:rsid w:val="000954F7"/>
    <w:rsid w:val="000A2277"/>
    <w:rsid w:val="000A2A11"/>
    <w:rsid w:val="000A3274"/>
    <w:rsid w:val="000A7019"/>
    <w:rsid w:val="000B035B"/>
    <w:rsid w:val="000B24C1"/>
    <w:rsid w:val="000B5A91"/>
    <w:rsid w:val="000C0A9B"/>
    <w:rsid w:val="000C2147"/>
    <w:rsid w:val="000C3C4B"/>
    <w:rsid w:val="000C74D9"/>
    <w:rsid w:val="000D0378"/>
    <w:rsid w:val="000D2F43"/>
    <w:rsid w:val="000D34A2"/>
    <w:rsid w:val="000D3C5E"/>
    <w:rsid w:val="000D5FA4"/>
    <w:rsid w:val="000D68E6"/>
    <w:rsid w:val="000D7689"/>
    <w:rsid w:val="000E35B6"/>
    <w:rsid w:val="000E3F23"/>
    <w:rsid w:val="000F0653"/>
    <w:rsid w:val="000F30AE"/>
    <w:rsid w:val="000F5410"/>
    <w:rsid w:val="000F7975"/>
    <w:rsid w:val="00104D11"/>
    <w:rsid w:val="001053E2"/>
    <w:rsid w:val="00105BE7"/>
    <w:rsid w:val="00106A28"/>
    <w:rsid w:val="00106D59"/>
    <w:rsid w:val="00111035"/>
    <w:rsid w:val="001135B2"/>
    <w:rsid w:val="00115910"/>
    <w:rsid w:val="00116CA8"/>
    <w:rsid w:val="00117652"/>
    <w:rsid w:val="001176FB"/>
    <w:rsid w:val="001202C1"/>
    <w:rsid w:val="00121AFA"/>
    <w:rsid w:val="00125A42"/>
    <w:rsid w:val="00126393"/>
    <w:rsid w:val="0013308C"/>
    <w:rsid w:val="00133595"/>
    <w:rsid w:val="00134E14"/>
    <w:rsid w:val="00137660"/>
    <w:rsid w:val="00144C54"/>
    <w:rsid w:val="00147364"/>
    <w:rsid w:val="00156BC3"/>
    <w:rsid w:val="001617DC"/>
    <w:rsid w:val="00165994"/>
    <w:rsid w:val="00172657"/>
    <w:rsid w:val="00176296"/>
    <w:rsid w:val="00182014"/>
    <w:rsid w:val="0018336D"/>
    <w:rsid w:val="00187279"/>
    <w:rsid w:val="00191A66"/>
    <w:rsid w:val="00193CE3"/>
    <w:rsid w:val="0019560A"/>
    <w:rsid w:val="001967C8"/>
    <w:rsid w:val="00196BF4"/>
    <w:rsid w:val="001A5104"/>
    <w:rsid w:val="001A5456"/>
    <w:rsid w:val="001A550C"/>
    <w:rsid w:val="001A74B5"/>
    <w:rsid w:val="001B09C9"/>
    <w:rsid w:val="001B237A"/>
    <w:rsid w:val="001B52B3"/>
    <w:rsid w:val="001B58C6"/>
    <w:rsid w:val="001B61D6"/>
    <w:rsid w:val="001B6696"/>
    <w:rsid w:val="001B6711"/>
    <w:rsid w:val="001B7FCA"/>
    <w:rsid w:val="001C06D2"/>
    <w:rsid w:val="001C35DB"/>
    <w:rsid w:val="001C4513"/>
    <w:rsid w:val="001C5691"/>
    <w:rsid w:val="001C6DAB"/>
    <w:rsid w:val="001D414D"/>
    <w:rsid w:val="001E2990"/>
    <w:rsid w:val="001E2D66"/>
    <w:rsid w:val="001F2D7F"/>
    <w:rsid w:val="001F5FF5"/>
    <w:rsid w:val="00201EBA"/>
    <w:rsid w:val="00207A91"/>
    <w:rsid w:val="002167E6"/>
    <w:rsid w:val="00216A1F"/>
    <w:rsid w:val="002178C3"/>
    <w:rsid w:val="0022062B"/>
    <w:rsid w:val="002212B9"/>
    <w:rsid w:val="00224E09"/>
    <w:rsid w:val="00225B39"/>
    <w:rsid w:val="00226BF5"/>
    <w:rsid w:val="00230747"/>
    <w:rsid w:val="002308EA"/>
    <w:rsid w:val="00230FF8"/>
    <w:rsid w:val="00232980"/>
    <w:rsid w:val="002330B6"/>
    <w:rsid w:val="00235385"/>
    <w:rsid w:val="00236275"/>
    <w:rsid w:val="0023709D"/>
    <w:rsid w:val="002431EE"/>
    <w:rsid w:val="002445E0"/>
    <w:rsid w:val="00245844"/>
    <w:rsid w:val="00246D88"/>
    <w:rsid w:val="00246DFD"/>
    <w:rsid w:val="00254A12"/>
    <w:rsid w:val="00262E58"/>
    <w:rsid w:val="00270470"/>
    <w:rsid w:val="0027193E"/>
    <w:rsid w:val="00272CF8"/>
    <w:rsid w:val="00277E9B"/>
    <w:rsid w:val="00282D0A"/>
    <w:rsid w:val="002846AE"/>
    <w:rsid w:val="002859EB"/>
    <w:rsid w:val="00285CC5"/>
    <w:rsid w:val="00286243"/>
    <w:rsid w:val="00286A76"/>
    <w:rsid w:val="002960B8"/>
    <w:rsid w:val="00297BB7"/>
    <w:rsid w:val="002A21FA"/>
    <w:rsid w:val="002A3A53"/>
    <w:rsid w:val="002A57EB"/>
    <w:rsid w:val="002A7B30"/>
    <w:rsid w:val="002B26C6"/>
    <w:rsid w:val="002C54C9"/>
    <w:rsid w:val="002C6CCD"/>
    <w:rsid w:val="002C7A39"/>
    <w:rsid w:val="002D0A4A"/>
    <w:rsid w:val="002D1F4F"/>
    <w:rsid w:val="002D3642"/>
    <w:rsid w:val="002D4422"/>
    <w:rsid w:val="002E08A9"/>
    <w:rsid w:val="002E106A"/>
    <w:rsid w:val="002E13C8"/>
    <w:rsid w:val="002E1C94"/>
    <w:rsid w:val="002E1DDA"/>
    <w:rsid w:val="002E654E"/>
    <w:rsid w:val="002F2BCA"/>
    <w:rsid w:val="002F4E53"/>
    <w:rsid w:val="00300556"/>
    <w:rsid w:val="003054BC"/>
    <w:rsid w:val="00307D66"/>
    <w:rsid w:val="003110EF"/>
    <w:rsid w:val="00313434"/>
    <w:rsid w:val="00314731"/>
    <w:rsid w:val="00315669"/>
    <w:rsid w:val="0031651D"/>
    <w:rsid w:val="003220F3"/>
    <w:rsid w:val="0032362E"/>
    <w:rsid w:val="0032370C"/>
    <w:rsid w:val="003244BC"/>
    <w:rsid w:val="00324986"/>
    <w:rsid w:val="0032566C"/>
    <w:rsid w:val="00326521"/>
    <w:rsid w:val="00326648"/>
    <w:rsid w:val="00327A46"/>
    <w:rsid w:val="00327DF3"/>
    <w:rsid w:val="00332BD9"/>
    <w:rsid w:val="00342DAC"/>
    <w:rsid w:val="00345D9D"/>
    <w:rsid w:val="00346371"/>
    <w:rsid w:val="00346AA3"/>
    <w:rsid w:val="00354968"/>
    <w:rsid w:val="00354B3E"/>
    <w:rsid w:val="00360B1A"/>
    <w:rsid w:val="00360C13"/>
    <w:rsid w:val="00361C3C"/>
    <w:rsid w:val="00362987"/>
    <w:rsid w:val="00363345"/>
    <w:rsid w:val="00363D9A"/>
    <w:rsid w:val="00365D17"/>
    <w:rsid w:val="00374ACA"/>
    <w:rsid w:val="00376C09"/>
    <w:rsid w:val="0037799A"/>
    <w:rsid w:val="00377A6B"/>
    <w:rsid w:val="00380637"/>
    <w:rsid w:val="003806EA"/>
    <w:rsid w:val="00386B4A"/>
    <w:rsid w:val="00392A48"/>
    <w:rsid w:val="003943A7"/>
    <w:rsid w:val="003962D6"/>
    <w:rsid w:val="00397070"/>
    <w:rsid w:val="00397472"/>
    <w:rsid w:val="003975A9"/>
    <w:rsid w:val="00397AC7"/>
    <w:rsid w:val="003A0883"/>
    <w:rsid w:val="003A297D"/>
    <w:rsid w:val="003A624E"/>
    <w:rsid w:val="003B0BFB"/>
    <w:rsid w:val="003B1952"/>
    <w:rsid w:val="003B5179"/>
    <w:rsid w:val="003B529D"/>
    <w:rsid w:val="003B61BA"/>
    <w:rsid w:val="003B68E7"/>
    <w:rsid w:val="003C280A"/>
    <w:rsid w:val="003C2858"/>
    <w:rsid w:val="003C3E8B"/>
    <w:rsid w:val="003C3F2A"/>
    <w:rsid w:val="003C44C5"/>
    <w:rsid w:val="003C4A75"/>
    <w:rsid w:val="003C5061"/>
    <w:rsid w:val="003C67AC"/>
    <w:rsid w:val="003C7AAC"/>
    <w:rsid w:val="003D10A6"/>
    <w:rsid w:val="003D4CDE"/>
    <w:rsid w:val="003D77E5"/>
    <w:rsid w:val="003E06E7"/>
    <w:rsid w:val="003E154B"/>
    <w:rsid w:val="003F5FAE"/>
    <w:rsid w:val="00400397"/>
    <w:rsid w:val="00403C41"/>
    <w:rsid w:val="0040438C"/>
    <w:rsid w:val="00421196"/>
    <w:rsid w:val="00422254"/>
    <w:rsid w:val="004232AA"/>
    <w:rsid w:val="00424390"/>
    <w:rsid w:val="00424DF1"/>
    <w:rsid w:val="004255C9"/>
    <w:rsid w:val="00432B1E"/>
    <w:rsid w:val="00432BD6"/>
    <w:rsid w:val="00434D9E"/>
    <w:rsid w:val="004362A5"/>
    <w:rsid w:val="004370B2"/>
    <w:rsid w:val="00441C4B"/>
    <w:rsid w:val="00447D95"/>
    <w:rsid w:val="00451B34"/>
    <w:rsid w:val="004533DF"/>
    <w:rsid w:val="00453597"/>
    <w:rsid w:val="00462708"/>
    <w:rsid w:val="00464852"/>
    <w:rsid w:val="00466D03"/>
    <w:rsid w:val="00470837"/>
    <w:rsid w:val="004720FA"/>
    <w:rsid w:val="00473A0D"/>
    <w:rsid w:val="00474066"/>
    <w:rsid w:val="0047493A"/>
    <w:rsid w:val="0047581F"/>
    <w:rsid w:val="00475E46"/>
    <w:rsid w:val="00484DE7"/>
    <w:rsid w:val="004901A2"/>
    <w:rsid w:val="0049148E"/>
    <w:rsid w:val="004939CF"/>
    <w:rsid w:val="00494610"/>
    <w:rsid w:val="004A1CBA"/>
    <w:rsid w:val="004A2F02"/>
    <w:rsid w:val="004A35DC"/>
    <w:rsid w:val="004A3807"/>
    <w:rsid w:val="004A7C4A"/>
    <w:rsid w:val="004B07A8"/>
    <w:rsid w:val="004B281B"/>
    <w:rsid w:val="004B2E4F"/>
    <w:rsid w:val="004C43DA"/>
    <w:rsid w:val="004C4723"/>
    <w:rsid w:val="004C477B"/>
    <w:rsid w:val="004C4FF0"/>
    <w:rsid w:val="004C7540"/>
    <w:rsid w:val="004C7571"/>
    <w:rsid w:val="004D0086"/>
    <w:rsid w:val="004D06A9"/>
    <w:rsid w:val="004D1E72"/>
    <w:rsid w:val="004D2A86"/>
    <w:rsid w:val="004D3729"/>
    <w:rsid w:val="004D4B63"/>
    <w:rsid w:val="004E6B2B"/>
    <w:rsid w:val="004E78BD"/>
    <w:rsid w:val="004F1021"/>
    <w:rsid w:val="004F38BD"/>
    <w:rsid w:val="004F4777"/>
    <w:rsid w:val="004F6F61"/>
    <w:rsid w:val="0050301E"/>
    <w:rsid w:val="00503532"/>
    <w:rsid w:val="00506BFC"/>
    <w:rsid w:val="0051091D"/>
    <w:rsid w:val="00510A96"/>
    <w:rsid w:val="00511721"/>
    <w:rsid w:val="005122F9"/>
    <w:rsid w:val="0051603C"/>
    <w:rsid w:val="0052010C"/>
    <w:rsid w:val="005205AC"/>
    <w:rsid w:val="00525D1E"/>
    <w:rsid w:val="00526B73"/>
    <w:rsid w:val="00530249"/>
    <w:rsid w:val="00540A8A"/>
    <w:rsid w:val="00540CB6"/>
    <w:rsid w:val="00540DC7"/>
    <w:rsid w:val="00544926"/>
    <w:rsid w:val="00546BAC"/>
    <w:rsid w:val="00550A43"/>
    <w:rsid w:val="00555096"/>
    <w:rsid w:val="00557909"/>
    <w:rsid w:val="005664FD"/>
    <w:rsid w:val="005677EE"/>
    <w:rsid w:val="00570D5A"/>
    <w:rsid w:val="00571ACF"/>
    <w:rsid w:val="00574F53"/>
    <w:rsid w:val="00575BC3"/>
    <w:rsid w:val="005773A6"/>
    <w:rsid w:val="00581E76"/>
    <w:rsid w:val="00582122"/>
    <w:rsid w:val="00583317"/>
    <w:rsid w:val="00583553"/>
    <w:rsid w:val="00584033"/>
    <w:rsid w:val="00593C62"/>
    <w:rsid w:val="00594109"/>
    <w:rsid w:val="005944D1"/>
    <w:rsid w:val="00594FBC"/>
    <w:rsid w:val="005972A3"/>
    <w:rsid w:val="005A117D"/>
    <w:rsid w:val="005A2310"/>
    <w:rsid w:val="005A29C2"/>
    <w:rsid w:val="005A76F9"/>
    <w:rsid w:val="005A7B24"/>
    <w:rsid w:val="005B036A"/>
    <w:rsid w:val="005B1109"/>
    <w:rsid w:val="005B53D2"/>
    <w:rsid w:val="005B6E74"/>
    <w:rsid w:val="005C3A57"/>
    <w:rsid w:val="005C5EA3"/>
    <w:rsid w:val="005C6658"/>
    <w:rsid w:val="005D45EF"/>
    <w:rsid w:val="005D5C35"/>
    <w:rsid w:val="005E1217"/>
    <w:rsid w:val="005E73A3"/>
    <w:rsid w:val="005F335E"/>
    <w:rsid w:val="005F4DD2"/>
    <w:rsid w:val="00602864"/>
    <w:rsid w:val="00602AF5"/>
    <w:rsid w:val="00602CC1"/>
    <w:rsid w:val="006037C5"/>
    <w:rsid w:val="00606456"/>
    <w:rsid w:val="00607559"/>
    <w:rsid w:val="006076FD"/>
    <w:rsid w:val="00607AFF"/>
    <w:rsid w:val="00611099"/>
    <w:rsid w:val="0061145E"/>
    <w:rsid w:val="00614A70"/>
    <w:rsid w:val="00617794"/>
    <w:rsid w:val="00620C0E"/>
    <w:rsid w:val="00621889"/>
    <w:rsid w:val="00622933"/>
    <w:rsid w:val="0062298C"/>
    <w:rsid w:val="00622FE1"/>
    <w:rsid w:val="00623292"/>
    <w:rsid w:val="00623431"/>
    <w:rsid w:val="0062419D"/>
    <w:rsid w:val="0062551E"/>
    <w:rsid w:val="006256E8"/>
    <w:rsid w:val="00626AAC"/>
    <w:rsid w:val="00626D84"/>
    <w:rsid w:val="00627A1C"/>
    <w:rsid w:val="00627D29"/>
    <w:rsid w:val="00627DF0"/>
    <w:rsid w:val="006337C7"/>
    <w:rsid w:val="00633905"/>
    <w:rsid w:val="00635858"/>
    <w:rsid w:val="006374E8"/>
    <w:rsid w:val="006432AE"/>
    <w:rsid w:val="006540F9"/>
    <w:rsid w:val="0065562E"/>
    <w:rsid w:val="00663BAB"/>
    <w:rsid w:val="00664A87"/>
    <w:rsid w:val="00665118"/>
    <w:rsid w:val="0067570E"/>
    <w:rsid w:val="006852DF"/>
    <w:rsid w:val="00690834"/>
    <w:rsid w:val="006916C1"/>
    <w:rsid w:val="006926BF"/>
    <w:rsid w:val="00694088"/>
    <w:rsid w:val="00697C47"/>
    <w:rsid w:val="006A0975"/>
    <w:rsid w:val="006A43CA"/>
    <w:rsid w:val="006A4AFE"/>
    <w:rsid w:val="006A673E"/>
    <w:rsid w:val="006B61F3"/>
    <w:rsid w:val="006C16E0"/>
    <w:rsid w:val="006C1935"/>
    <w:rsid w:val="006C332B"/>
    <w:rsid w:val="006C35BA"/>
    <w:rsid w:val="006C4CD3"/>
    <w:rsid w:val="006D065A"/>
    <w:rsid w:val="006D4741"/>
    <w:rsid w:val="006D6BFE"/>
    <w:rsid w:val="006D75E0"/>
    <w:rsid w:val="006E1C3D"/>
    <w:rsid w:val="006E2644"/>
    <w:rsid w:val="006E2DA4"/>
    <w:rsid w:val="006E7AB0"/>
    <w:rsid w:val="006F0D6B"/>
    <w:rsid w:val="006F3C84"/>
    <w:rsid w:val="006F4AE9"/>
    <w:rsid w:val="006F70C5"/>
    <w:rsid w:val="007048A0"/>
    <w:rsid w:val="00704D7B"/>
    <w:rsid w:val="00707F80"/>
    <w:rsid w:val="0071134F"/>
    <w:rsid w:val="00713300"/>
    <w:rsid w:val="00715893"/>
    <w:rsid w:val="0072176E"/>
    <w:rsid w:val="007230D9"/>
    <w:rsid w:val="00724075"/>
    <w:rsid w:val="007279CB"/>
    <w:rsid w:val="00727D25"/>
    <w:rsid w:val="0073118C"/>
    <w:rsid w:val="00731DA8"/>
    <w:rsid w:val="00732686"/>
    <w:rsid w:val="0073303D"/>
    <w:rsid w:val="00733857"/>
    <w:rsid w:val="0073555B"/>
    <w:rsid w:val="00736519"/>
    <w:rsid w:val="007402FE"/>
    <w:rsid w:val="00740B17"/>
    <w:rsid w:val="00742EA2"/>
    <w:rsid w:val="007437DF"/>
    <w:rsid w:val="00744A61"/>
    <w:rsid w:val="007457B9"/>
    <w:rsid w:val="00747E12"/>
    <w:rsid w:val="007532A0"/>
    <w:rsid w:val="00754661"/>
    <w:rsid w:val="00755BB9"/>
    <w:rsid w:val="00757C8F"/>
    <w:rsid w:val="0076298D"/>
    <w:rsid w:val="00762E12"/>
    <w:rsid w:val="00766E61"/>
    <w:rsid w:val="007727F9"/>
    <w:rsid w:val="007765C7"/>
    <w:rsid w:val="0078047A"/>
    <w:rsid w:val="00781C63"/>
    <w:rsid w:val="007829E8"/>
    <w:rsid w:val="00783BA8"/>
    <w:rsid w:val="00786568"/>
    <w:rsid w:val="00791077"/>
    <w:rsid w:val="0079126F"/>
    <w:rsid w:val="00792C25"/>
    <w:rsid w:val="00793F14"/>
    <w:rsid w:val="00795320"/>
    <w:rsid w:val="007A1454"/>
    <w:rsid w:val="007A15E1"/>
    <w:rsid w:val="007A6A01"/>
    <w:rsid w:val="007C4528"/>
    <w:rsid w:val="007C4FF4"/>
    <w:rsid w:val="007D1514"/>
    <w:rsid w:val="007D2489"/>
    <w:rsid w:val="007D2AC3"/>
    <w:rsid w:val="007D3246"/>
    <w:rsid w:val="007D6C1C"/>
    <w:rsid w:val="007E1E1E"/>
    <w:rsid w:val="007F02C6"/>
    <w:rsid w:val="007F15EC"/>
    <w:rsid w:val="007F18BD"/>
    <w:rsid w:val="007F1AD4"/>
    <w:rsid w:val="007F38EC"/>
    <w:rsid w:val="007F4BEB"/>
    <w:rsid w:val="007F5DED"/>
    <w:rsid w:val="00802532"/>
    <w:rsid w:val="0080420D"/>
    <w:rsid w:val="00806FEB"/>
    <w:rsid w:val="008142DC"/>
    <w:rsid w:val="008150DF"/>
    <w:rsid w:val="008212B5"/>
    <w:rsid w:val="00821371"/>
    <w:rsid w:val="008263CA"/>
    <w:rsid w:val="00830221"/>
    <w:rsid w:val="0083736A"/>
    <w:rsid w:val="00847367"/>
    <w:rsid w:val="00847E01"/>
    <w:rsid w:val="00854596"/>
    <w:rsid w:val="00855DBC"/>
    <w:rsid w:val="008618F7"/>
    <w:rsid w:val="00866C8D"/>
    <w:rsid w:val="0087109C"/>
    <w:rsid w:val="00873552"/>
    <w:rsid w:val="00874A8C"/>
    <w:rsid w:val="008775C8"/>
    <w:rsid w:val="008803B8"/>
    <w:rsid w:val="0088511D"/>
    <w:rsid w:val="00891CAB"/>
    <w:rsid w:val="00893886"/>
    <w:rsid w:val="00896C36"/>
    <w:rsid w:val="00897367"/>
    <w:rsid w:val="008A4872"/>
    <w:rsid w:val="008A49EB"/>
    <w:rsid w:val="008A73F3"/>
    <w:rsid w:val="008B0B1E"/>
    <w:rsid w:val="008B1501"/>
    <w:rsid w:val="008B3794"/>
    <w:rsid w:val="008B4218"/>
    <w:rsid w:val="008B52A0"/>
    <w:rsid w:val="008B7385"/>
    <w:rsid w:val="008C181A"/>
    <w:rsid w:val="008C3820"/>
    <w:rsid w:val="008C4DAD"/>
    <w:rsid w:val="008C604D"/>
    <w:rsid w:val="008D1A3D"/>
    <w:rsid w:val="008D5E4A"/>
    <w:rsid w:val="008D62DF"/>
    <w:rsid w:val="008D64DD"/>
    <w:rsid w:val="008E057E"/>
    <w:rsid w:val="008E234C"/>
    <w:rsid w:val="008E64B1"/>
    <w:rsid w:val="008F0DBB"/>
    <w:rsid w:val="008F46D9"/>
    <w:rsid w:val="008F4D19"/>
    <w:rsid w:val="00900415"/>
    <w:rsid w:val="009057CB"/>
    <w:rsid w:val="009059F2"/>
    <w:rsid w:val="00910781"/>
    <w:rsid w:val="00913425"/>
    <w:rsid w:val="00913FED"/>
    <w:rsid w:val="00922ED4"/>
    <w:rsid w:val="0092354B"/>
    <w:rsid w:val="00924530"/>
    <w:rsid w:val="00926441"/>
    <w:rsid w:val="00926465"/>
    <w:rsid w:val="009270F7"/>
    <w:rsid w:val="009302B5"/>
    <w:rsid w:val="00932717"/>
    <w:rsid w:val="00941F20"/>
    <w:rsid w:val="009422DB"/>
    <w:rsid w:val="009450A7"/>
    <w:rsid w:val="00946EB6"/>
    <w:rsid w:val="009539A5"/>
    <w:rsid w:val="009548C7"/>
    <w:rsid w:val="0095625E"/>
    <w:rsid w:val="00960C03"/>
    <w:rsid w:val="00963089"/>
    <w:rsid w:val="00963597"/>
    <w:rsid w:val="0096364F"/>
    <w:rsid w:val="00964BFA"/>
    <w:rsid w:val="00975CCC"/>
    <w:rsid w:val="00976AC0"/>
    <w:rsid w:val="0097740F"/>
    <w:rsid w:val="00984768"/>
    <w:rsid w:val="009871D2"/>
    <w:rsid w:val="00987C55"/>
    <w:rsid w:val="00992729"/>
    <w:rsid w:val="00994403"/>
    <w:rsid w:val="0099508E"/>
    <w:rsid w:val="009A029B"/>
    <w:rsid w:val="009A5B4B"/>
    <w:rsid w:val="009A74E5"/>
    <w:rsid w:val="009B316D"/>
    <w:rsid w:val="009B484D"/>
    <w:rsid w:val="009B7560"/>
    <w:rsid w:val="009C0E9F"/>
    <w:rsid w:val="009D7F35"/>
    <w:rsid w:val="009E2486"/>
    <w:rsid w:val="009E67B5"/>
    <w:rsid w:val="009E737B"/>
    <w:rsid w:val="009F010C"/>
    <w:rsid w:val="009F04F0"/>
    <w:rsid w:val="009F12EB"/>
    <w:rsid w:val="009F369C"/>
    <w:rsid w:val="009F416B"/>
    <w:rsid w:val="009F5C0F"/>
    <w:rsid w:val="009F6087"/>
    <w:rsid w:val="00A02667"/>
    <w:rsid w:val="00A0725E"/>
    <w:rsid w:val="00A07FDF"/>
    <w:rsid w:val="00A14112"/>
    <w:rsid w:val="00A1610C"/>
    <w:rsid w:val="00A21224"/>
    <w:rsid w:val="00A22521"/>
    <w:rsid w:val="00A22ACA"/>
    <w:rsid w:val="00A232ED"/>
    <w:rsid w:val="00A23DCC"/>
    <w:rsid w:val="00A25E38"/>
    <w:rsid w:val="00A27381"/>
    <w:rsid w:val="00A318F9"/>
    <w:rsid w:val="00A320E7"/>
    <w:rsid w:val="00A3455B"/>
    <w:rsid w:val="00A367DD"/>
    <w:rsid w:val="00A37AAD"/>
    <w:rsid w:val="00A4096D"/>
    <w:rsid w:val="00A43EAB"/>
    <w:rsid w:val="00A50EE9"/>
    <w:rsid w:val="00A51291"/>
    <w:rsid w:val="00A52E44"/>
    <w:rsid w:val="00A53BAF"/>
    <w:rsid w:val="00A53C43"/>
    <w:rsid w:val="00A53ECF"/>
    <w:rsid w:val="00A6284B"/>
    <w:rsid w:val="00A62871"/>
    <w:rsid w:val="00A6383A"/>
    <w:rsid w:val="00A65586"/>
    <w:rsid w:val="00A8356D"/>
    <w:rsid w:val="00A8391C"/>
    <w:rsid w:val="00A856E8"/>
    <w:rsid w:val="00A90A9E"/>
    <w:rsid w:val="00A93D64"/>
    <w:rsid w:val="00A9498E"/>
    <w:rsid w:val="00A9715C"/>
    <w:rsid w:val="00AA02E6"/>
    <w:rsid w:val="00AA3A2E"/>
    <w:rsid w:val="00AA46B1"/>
    <w:rsid w:val="00AA4980"/>
    <w:rsid w:val="00AA4ACB"/>
    <w:rsid w:val="00AA62A2"/>
    <w:rsid w:val="00AA67E8"/>
    <w:rsid w:val="00AB08FE"/>
    <w:rsid w:val="00AB0EEE"/>
    <w:rsid w:val="00AB1FC3"/>
    <w:rsid w:val="00AB5909"/>
    <w:rsid w:val="00AD5E7D"/>
    <w:rsid w:val="00AD7BE5"/>
    <w:rsid w:val="00AD7C31"/>
    <w:rsid w:val="00AE22B5"/>
    <w:rsid w:val="00AE3D27"/>
    <w:rsid w:val="00AE65BB"/>
    <w:rsid w:val="00AE7650"/>
    <w:rsid w:val="00AF034A"/>
    <w:rsid w:val="00AF1C6F"/>
    <w:rsid w:val="00AF2EFD"/>
    <w:rsid w:val="00AF33FF"/>
    <w:rsid w:val="00AF5750"/>
    <w:rsid w:val="00B012BE"/>
    <w:rsid w:val="00B07134"/>
    <w:rsid w:val="00B133FD"/>
    <w:rsid w:val="00B143A7"/>
    <w:rsid w:val="00B16615"/>
    <w:rsid w:val="00B21283"/>
    <w:rsid w:val="00B21677"/>
    <w:rsid w:val="00B21D6E"/>
    <w:rsid w:val="00B23A65"/>
    <w:rsid w:val="00B27E65"/>
    <w:rsid w:val="00B3495B"/>
    <w:rsid w:val="00B35EE5"/>
    <w:rsid w:val="00B3724C"/>
    <w:rsid w:val="00B466D8"/>
    <w:rsid w:val="00B52223"/>
    <w:rsid w:val="00B52AF1"/>
    <w:rsid w:val="00B533C4"/>
    <w:rsid w:val="00B5426C"/>
    <w:rsid w:val="00B55E21"/>
    <w:rsid w:val="00B62947"/>
    <w:rsid w:val="00B63727"/>
    <w:rsid w:val="00B6408C"/>
    <w:rsid w:val="00B7335E"/>
    <w:rsid w:val="00B74871"/>
    <w:rsid w:val="00B80D7B"/>
    <w:rsid w:val="00B832C6"/>
    <w:rsid w:val="00B8403E"/>
    <w:rsid w:val="00B8490C"/>
    <w:rsid w:val="00B97B27"/>
    <w:rsid w:val="00BA600A"/>
    <w:rsid w:val="00BA71A1"/>
    <w:rsid w:val="00BA71CF"/>
    <w:rsid w:val="00BA7D87"/>
    <w:rsid w:val="00BB5252"/>
    <w:rsid w:val="00BB77D2"/>
    <w:rsid w:val="00BC0698"/>
    <w:rsid w:val="00BC19C3"/>
    <w:rsid w:val="00BC23BE"/>
    <w:rsid w:val="00BC6AFA"/>
    <w:rsid w:val="00BD0895"/>
    <w:rsid w:val="00BD1E1B"/>
    <w:rsid w:val="00BD2185"/>
    <w:rsid w:val="00BD25E7"/>
    <w:rsid w:val="00BD314E"/>
    <w:rsid w:val="00BD3379"/>
    <w:rsid w:val="00BD5B24"/>
    <w:rsid w:val="00BD5D83"/>
    <w:rsid w:val="00BD5E2A"/>
    <w:rsid w:val="00BE1A0A"/>
    <w:rsid w:val="00BE247A"/>
    <w:rsid w:val="00BE6C73"/>
    <w:rsid w:val="00BF1FEF"/>
    <w:rsid w:val="00BF2482"/>
    <w:rsid w:val="00BF4564"/>
    <w:rsid w:val="00C00C8F"/>
    <w:rsid w:val="00C0140D"/>
    <w:rsid w:val="00C0185F"/>
    <w:rsid w:val="00C06340"/>
    <w:rsid w:val="00C0656E"/>
    <w:rsid w:val="00C0751C"/>
    <w:rsid w:val="00C11029"/>
    <w:rsid w:val="00C11C53"/>
    <w:rsid w:val="00C12B1B"/>
    <w:rsid w:val="00C16B8A"/>
    <w:rsid w:val="00C173C7"/>
    <w:rsid w:val="00C2487E"/>
    <w:rsid w:val="00C24D78"/>
    <w:rsid w:val="00C36C62"/>
    <w:rsid w:val="00C37814"/>
    <w:rsid w:val="00C40834"/>
    <w:rsid w:val="00C44C7B"/>
    <w:rsid w:val="00C4770F"/>
    <w:rsid w:val="00C539DC"/>
    <w:rsid w:val="00C56C83"/>
    <w:rsid w:val="00C60515"/>
    <w:rsid w:val="00C616E8"/>
    <w:rsid w:val="00C61A8F"/>
    <w:rsid w:val="00C63341"/>
    <w:rsid w:val="00C73B80"/>
    <w:rsid w:val="00C75351"/>
    <w:rsid w:val="00C76142"/>
    <w:rsid w:val="00C81FE8"/>
    <w:rsid w:val="00C850BF"/>
    <w:rsid w:val="00C87490"/>
    <w:rsid w:val="00C90F73"/>
    <w:rsid w:val="00C92845"/>
    <w:rsid w:val="00C96129"/>
    <w:rsid w:val="00C97FF0"/>
    <w:rsid w:val="00CA6829"/>
    <w:rsid w:val="00CB063E"/>
    <w:rsid w:val="00CB30A7"/>
    <w:rsid w:val="00CB33BA"/>
    <w:rsid w:val="00CB4B5A"/>
    <w:rsid w:val="00CB575B"/>
    <w:rsid w:val="00CC009B"/>
    <w:rsid w:val="00CC3284"/>
    <w:rsid w:val="00CC6579"/>
    <w:rsid w:val="00CD6E91"/>
    <w:rsid w:val="00CE1606"/>
    <w:rsid w:val="00CF683E"/>
    <w:rsid w:val="00D021FA"/>
    <w:rsid w:val="00D0502D"/>
    <w:rsid w:val="00D05740"/>
    <w:rsid w:val="00D10D08"/>
    <w:rsid w:val="00D113D3"/>
    <w:rsid w:val="00D13F39"/>
    <w:rsid w:val="00D14260"/>
    <w:rsid w:val="00D16A0E"/>
    <w:rsid w:val="00D16F77"/>
    <w:rsid w:val="00D23C0C"/>
    <w:rsid w:val="00D278D0"/>
    <w:rsid w:val="00D27BDB"/>
    <w:rsid w:val="00D32D5D"/>
    <w:rsid w:val="00D36008"/>
    <w:rsid w:val="00D3671E"/>
    <w:rsid w:val="00D36BD0"/>
    <w:rsid w:val="00D379E0"/>
    <w:rsid w:val="00D444C7"/>
    <w:rsid w:val="00D475E6"/>
    <w:rsid w:val="00D47D92"/>
    <w:rsid w:val="00D525B1"/>
    <w:rsid w:val="00D566E0"/>
    <w:rsid w:val="00D56DFF"/>
    <w:rsid w:val="00D579C5"/>
    <w:rsid w:val="00D604CB"/>
    <w:rsid w:val="00D60A92"/>
    <w:rsid w:val="00D61536"/>
    <w:rsid w:val="00D629AF"/>
    <w:rsid w:val="00D65398"/>
    <w:rsid w:val="00D65586"/>
    <w:rsid w:val="00D67AD6"/>
    <w:rsid w:val="00D71E07"/>
    <w:rsid w:val="00D722D0"/>
    <w:rsid w:val="00D73AE3"/>
    <w:rsid w:val="00D74B19"/>
    <w:rsid w:val="00D76FE2"/>
    <w:rsid w:val="00D77AC2"/>
    <w:rsid w:val="00D81365"/>
    <w:rsid w:val="00D8372D"/>
    <w:rsid w:val="00D854A1"/>
    <w:rsid w:val="00D857B7"/>
    <w:rsid w:val="00D85AE8"/>
    <w:rsid w:val="00D91288"/>
    <w:rsid w:val="00D915DC"/>
    <w:rsid w:val="00D95080"/>
    <w:rsid w:val="00DA7D5D"/>
    <w:rsid w:val="00DB12FC"/>
    <w:rsid w:val="00DB559B"/>
    <w:rsid w:val="00DB654F"/>
    <w:rsid w:val="00DC4071"/>
    <w:rsid w:val="00DC660C"/>
    <w:rsid w:val="00DC6AC1"/>
    <w:rsid w:val="00DC7FCC"/>
    <w:rsid w:val="00DD01B5"/>
    <w:rsid w:val="00DD15E0"/>
    <w:rsid w:val="00DE1782"/>
    <w:rsid w:val="00DE2058"/>
    <w:rsid w:val="00DE6EEB"/>
    <w:rsid w:val="00DF1DB0"/>
    <w:rsid w:val="00DF2FBD"/>
    <w:rsid w:val="00DF3AEB"/>
    <w:rsid w:val="00DF3B48"/>
    <w:rsid w:val="00DF4D1B"/>
    <w:rsid w:val="00E00982"/>
    <w:rsid w:val="00E00F64"/>
    <w:rsid w:val="00E028DC"/>
    <w:rsid w:val="00E038EA"/>
    <w:rsid w:val="00E046E7"/>
    <w:rsid w:val="00E12138"/>
    <w:rsid w:val="00E22330"/>
    <w:rsid w:val="00E24B5C"/>
    <w:rsid w:val="00E271DE"/>
    <w:rsid w:val="00E27471"/>
    <w:rsid w:val="00E3295D"/>
    <w:rsid w:val="00E352BF"/>
    <w:rsid w:val="00E36E96"/>
    <w:rsid w:val="00E40C1B"/>
    <w:rsid w:val="00E4170B"/>
    <w:rsid w:val="00E45968"/>
    <w:rsid w:val="00E45FA7"/>
    <w:rsid w:val="00E61575"/>
    <w:rsid w:val="00E63431"/>
    <w:rsid w:val="00E63822"/>
    <w:rsid w:val="00E64313"/>
    <w:rsid w:val="00E70D19"/>
    <w:rsid w:val="00E729B4"/>
    <w:rsid w:val="00E80F22"/>
    <w:rsid w:val="00E8483A"/>
    <w:rsid w:val="00E91DA5"/>
    <w:rsid w:val="00E92792"/>
    <w:rsid w:val="00E93302"/>
    <w:rsid w:val="00E93E68"/>
    <w:rsid w:val="00E95061"/>
    <w:rsid w:val="00E96571"/>
    <w:rsid w:val="00E9687E"/>
    <w:rsid w:val="00E97A81"/>
    <w:rsid w:val="00EA1DCA"/>
    <w:rsid w:val="00EA7C58"/>
    <w:rsid w:val="00EB287A"/>
    <w:rsid w:val="00EC09EF"/>
    <w:rsid w:val="00EC37A0"/>
    <w:rsid w:val="00EC62F7"/>
    <w:rsid w:val="00EC668D"/>
    <w:rsid w:val="00EC6FBB"/>
    <w:rsid w:val="00ED0A80"/>
    <w:rsid w:val="00ED2A72"/>
    <w:rsid w:val="00ED3C2B"/>
    <w:rsid w:val="00ED6AE9"/>
    <w:rsid w:val="00ED7A42"/>
    <w:rsid w:val="00EE35A7"/>
    <w:rsid w:val="00EE6368"/>
    <w:rsid w:val="00EE70A3"/>
    <w:rsid w:val="00EF4D4A"/>
    <w:rsid w:val="00EF5BE2"/>
    <w:rsid w:val="00EF76F1"/>
    <w:rsid w:val="00F00120"/>
    <w:rsid w:val="00F0124E"/>
    <w:rsid w:val="00F018F5"/>
    <w:rsid w:val="00F03335"/>
    <w:rsid w:val="00F0546E"/>
    <w:rsid w:val="00F102BA"/>
    <w:rsid w:val="00F12E9D"/>
    <w:rsid w:val="00F20D09"/>
    <w:rsid w:val="00F21AAE"/>
    <w:rsid w:val="00F23284"/>
    <w:rsid w:val="00F2363A"/>
    <w:rsid w:val="00F26416"/>
    <w:rsid w:val="00F267CC"/>
    <w:rsid w:val="00F26B4D"/>
    <w:rsid w:val="00F27C27"/>
    <w:rsid w:val="00F340F2"/>
    <w:rsid w:val="00F35184"/>
    <w:rsid w:val="00F36375"/>
    <w:rsid w:val="00F36E12"/>
    <w:rsid w:val="00F44C38"/>
    <w:rsid w:val="00F450A2"/>
    <w:rsid w:val="00F46859"/>
    <w:rsid w:val="00F47DB7"/>
    <w:rsid w:val="00F52471"/>
    <w:rsid w:val="00F52603"/>
    <w:rsid w:val="00F562D6"/>
    <w:rsid w:val="00F60FAF"/>
    <w:rsid w:val="00F6362E"/>
    <w:rsid w:val="00F650B9"/>
    <w:rsid w:val="00F65962"/>
    <w:rsid w:val="00F7286E"/>
    <w:rsid w:val="00F80CC1"/>
    <w:rsid w:val="00F81CA6"/>
    <w:rsid w:val="00F82204"/>
    <w:rsid w:val="00F830AB"/>
    <w:rsid w:val="00F87651"/>
    <w:rsid w:val="00F90B8F"/>
    <w:rsid w:val="00F96B4B"/>
    <w:rsid w:val="00F97D35"/>
    <w:rsid w:val="00FA1260"/>
    <w:rsid w:val="00FA373D"/>
    <w:rsid w:val="00FA48F6"/>
    <w:rsid w:val="00FA7250"/>
    <w:rsid w:val="00FA7391"/>
    <w:rsid w:val="00FA73C1"/>
    <w:rsid w:val="00FA764E"/>
    <w:rsid w:val="00FA7CB6"/>
    <w:rsid w:val="00FB0DE1"/>
    <w:rsid w:val="00FB579C"/>
    <w:rsid w:val="00FC3160"/>
    <w:rsid w:val="00FC5628"/>
    <w:rsid w:val="00FD0A8F"/>
    <w:rsid w:val="00FD1A83"/>
    <w:rsid w:val="00FD5829"/>
    <w:rsid w:val="00FD70DF"/>
    <w:rsid w:val="00FD75D8"/>
    <w:rsid w:val="00FD7F33"/>
    <w:rsid w:val="00FE3B3B"/>
    <w:rsid w:val="00FE55B8"/>
    <w:rsid w:val="00FF5049"/>
    <w:rsid w:val="00FF634B"/>
    <w:rsid w:val="00FF77E0"/>
    <w:rsid w:val="00FF799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F0005A7"/>
  <w15:docId w15:val="{6EC861E7-8803-4779-9CC6-029A1E203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2"/>
        <w:szCs w:val="22"/>
        <w:lang w:val="fr-FR" w:eastAsia="fr-FR"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locked="1"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locked="1" w:semiHidden="1" w:uiPriority="0"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6E74"/>
    <w:pPr>
      <w:spacing w:after="160" w:line="252" w:lineRule="auto"/>
      <w:jc w:val="both"/>
    </w:pPr>
    <w:rPr>
      <w:lang w:eastAsia="en-US"/>
    </w:rPr>
  </w:style>
  <w:style w:type="paragraph" w:styleId="Titre1">
    <w:name w:val="heading 1"/>
    <w:basedOn w:val="Normal"/>
    <w:next w:val="Normal"/>
    <w:link w:val="Titre1Car"/>
    <w:uiPriority w:val="99"/>
    <w:qFormat/>
    <w:rsid w:val="005B6E74"/>
    <w:pPr>
      <w:keepNext/>
      <w:keepLines/>
      <w:spacing w:before="320" w:after="40"/>
      <w:outlineLvl w:val="0"/>
    </w:pPr>
    <w:rPr>
      <w:rFonts w:ascii="Calibri Light" w:hAnsi="Calibri Light"/>
      <w:b/>
      <w:bCs/>
      <w:caps/>
      <w:spacing w:val="4"/>
      <w:sz w:val="28"/>
      <w:szCs w:val="28"/>
    </w:rPr>
  </w:style>
  <w:style w:type="paragraph" w:styleId="Titre2">
    <w:name w:val="heading 2"/>
    <w:basedOn w:val="Normal"/>
    <w:next w:val="Normal"/>
    <w:link w:val="Titre2Car"/>
    <w:uiPriority w:val="99"/>
    <w:qFormat/>
    <w:rsid w:val="005B6E74"/>
    <w:pPr>
      <w:keepNext/>
      <w:keepLines/>
      <w:spacing w:before="120" w:after="0"/>
      <w:outlineLvl w:val="1"/>
    </w:pPr>
    <w:rPr>
      <w:rFonts w:ascii="Calibri Light" w:hAnsi="Calibri Light"/>
      <w:b/>
      <w:bCs/>
      <w:sz w:val="28"/>
      <w:szCs w:val="28"/>
    </w:rPr>
  </w:style>
  <w:style w:type="paragraph" w:styleId="Titre3">
    <w:name w:val="heading 3"/>
    <w:basedOn w:val="Normal"/>
    <w:next w:val="Normal"/>
    <w:link w:val="Titre3Car"/>
    <w:uiPriority w:val="99"/>
    <w:qFormat/>
    <w:rsid w:val="005B6E74"/>
    <w:pPr>
      <w:keepNext/>
      <w:keepLines/>
      <w:spacing w:before="120" w:after="0"/>
      <w:outlineLvl w:val="2"/>
    </w:pPr>
    <w:rPr>
      <w:rFonts w:ascii="Calibri Light" w:hAnsi="Calibri Light"/>
      <w:spacing w:val="4"/>
      <w:sz w:val="24"/>
      <w:szCs w:val="24"/>
    </w:rPr>
  </w:style>
  <w:style w:type="paragraph" w:styleId="Titre4">
    <w:name w:val="heading 4"/>
    <w:basedOn w:val="Normal"/>
    <w:next w:val="Normal"/>
    <w:link w:val="Titre4Car"/>
    <w:uiPriority w:val="99"/>
    <w:qFormat/>
    <w:rsid w:val="005B6E74"/>
    <w:pPr>
      <w:keepNext/>
      <w:keepLines/>
      <w:spacing w:before="120" w:after="0"/>
      <w:outlineLvl w:val="3"/>
    </w:pPr>
    <w:rPr>
      <w:rFonts w:ascii="Calibri Light" w:hAnsi="Calibri Light"/>
      <w:i/>
      <w:iCs/>
      <w:sz w:val="24"/>
      <w:szCs w:val="24"/>
    </w:rPr>
  </w:style>
  <w:style w:type="paragraph" w:styleId="Titre5">
    <w:name w:val="heading 5"/>
    <w:basedOn w:val="Normal"/>
    <w:next w:val="Normal"/>
    <w:link w:val="Titre5Car"/>
    <w:uiPriority w:val="99"/>
    <w:qFormat/>
    <w:rsid w:val="005B6E74"/>
    <w:pPr>
      <w:keepNext/>
      <w:keepLines/>
      <w:spacing w:before="120" w:after="0"/>
      <w:outlineLvl w:val="4"/>
    </w:pPr>
    <w:rPr>
      <w:rFonts w:ascii="Calibri Light" w:hAnsi="Calibri Light"/>
      <w:b/>
      <w:bCs/>
    </w:rPr>
  </w:style>
  <w:style w:type="paragraph" w:styleId="Titre6">
    <w:name w:val="heading 6"/>
    <w:basedOn w:val="Normal"/>
    <w:next w:val="Normal"/>
    <w:link w:val="Titre6Car"/>
    <w:uiPriority w:val="99"/>
    <w:qFormat/>
    <w:rsid w:val="005B6E74"/>
    <w:pPr>
      <w:keepNext/>
      <w:keepLines/>
      <w:spacing w:before="120" w:after="0"/>
      <w:outlineLvl w:val="5"/>
    </w:pPr>
    <w:rPr>
      <w:rFonts w:ascii="Calibri Light" w:hAnsi="Calibri Light"/>
      <w:b/>
      <w:bCs/>
      <w:i/>
      <w:iCs/>
    </w:rPr>
  </w:style>
  <w:style w:type="paragraph" w:styleId="Titre7">
    <w:name w:val="heading 7"/>
    <w:basedOn w:val="Normal"/>
    <w:next w:val="Normal"/>
    <w:link w:val="Titre7Car"/>
    <w:uiPriority w:val="99"/>
    <w:qFormat/>
    <w:rsid w:val="005B6E74"/>
    <w:pPr>
      <w:keepNext/>
      <w:keepLines/>
      <w:spacing w:before="120" w:after="0"/>
      <w:outlineLvl w:val="6"/>
    </w:pPr>
    <w:rPr>
      <w:i/>
      <w:iCs/>
    </w:rPr>
  </w:style>
  <w:style w:type="paragraph" w:styleId="Titre8">
    <w:name w:val="heading 8"/>
    <w:basedOn w:val="Normal"/>
    <w:next w:val="Normal"/>
    <w:link w:val="Titre8Car"/>
    <w:uiPriority w:val="99"/>
    <w:qFormat/>
    <w:rsid w:val="005B6E74"/>
    <w:pPr>
      <w:keepNext/>
      <w:keepLines/>
      <w:spacing w:before="120" w:after="0"/>
      <w:outlineLvl w:val="7"/>
    </w:pPr>
    <w:rPr>
      <w:b/>
      <w:bCs/>
    </w:rPr>
  </w:style>
  <w:style w:type="paragraph" w:styleId="Titre9">
    <w:name w:val="heading 9"/>
    <w:basedOn w:val="Normal"/>
    <w:next w:val="Normal"/>
    <w:link w:val="Titre9Car"/>
    <w:uiPriority w:val="99"/>
    <w:qFormat/>
    <w:rsid w:val="005B6E74"/>
    <w:pPr>
      <w:keepNext/>
      <w:keepLines/>
      <w:spacing w:before="120" w:after="0"/>
      <w:outlineLvl w:val="8"/>
    </w:pPr>
    <w:rPr>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sid w:val="005B6E74"/>
    <w:rPr>
      <w:rFonts w:ascii="Calibri Light" w:hAnsi="Calibri Light" w:cs="Times New Roman"/>
      <w:b/>
      <w:bCs/>
      <w:caps/>
      <w:spacing w:val="4"/>
      <w:sz w:val="28"/>
      <w:szCs w:val="28"/>
    </w:rPr>
  </w:style>
  <w:style w:type="character" w:customStyle="1" w:styleId="Titre2Car">
    <w:name w:val="Titre 2 Car"/>
    <w:basedOn w:val="Policepardfaut"/>
    <w:link w:val="Titre2"/>
    <w:uiPriority w:val="99"/>
    <w:locked/>
    <w:rsid w:val="005B6E74"/>
    <w:rPr>
      <w:rFonts w:ascii="Calibri Light" w:hAnsi="Calibri Light" w:cs="Times New Roman"/>
      <w:b/>
      <w:bCs/>
      <w:sz w:val="28"/>
      <w:szCs w:val="28"/>
    </w:rPr>
  </w:style>
  <w:style w:type="character" w:customStyle="1" w:styleId="Titre3Car">
    <w:name w:val="Titre 3 Car"/>
    <w:basedOn w:val="Policepardfaut"/>
    <w:link w:val="Titre3"/>
    <w:uiPriority w:val="99"/>
    <w:locked/>
    <w:rsid w:val="005B6E74"/>
    <w:rPr>
      <w:rFonts w:ascii="Calibri Light" w:hAnsi="Calibri Light" w:cs="Times New Roman"/>
      <w:spacing w:val="4"/>
      <w:sz w:val="24"/>
      <w:szCs w:val="24"/>
    </w:rPr>
  </w:style>
  <w:style w:type="character" w:customStyle="1" w:styleId="Titre4Car">
    <w:name w:val="Titre 4 Car"/>
    <w:basedOn w:val="Policepardfaut"/>
    <w:link w:val="Titre4"/>
    <w:uiPriority w:val="99"/>
    <w:semiHidden/>
    <w:locked/>
    <w:rsid w:val="005B6E74"/>
    <w:rPr>
      <w:rFonts w:ascii="Calibri Light" w:hAnsi="Calibri Light" w:cs="Times New Roman"/>
      <w:i/>
      <w:iCs/>
      <w:sz w:val="24"/>
      <w:szCs w:val="24"/>
    </w:rPr>
  </w:style>
  <w:style w:type="character" w:customStyle="1" w:styleId="Titre5Car">
    <w:name w:val="Titre 5 Car"/>
    <w:basedOn w:val="Policepardfaut"/>
    <w:link w:val="Titre5"/>
    <w:uiPriority w:val="99"/>
    <w:semiHidden/>
    <w:locked/>
    <w:rsid w:val="005B6E74"/>
    <w:rPr>
      <w:rFonts w:ascii="Calibri Light" w:hAnsi="Calibri Light" w:cs="Times New Roman"/>
      <w:b/>
      <w:bCs/>
    </w:rPr>
  </w:style>
  <w:style w:type="character" w:customStyle="1" w:styleId="Titre6Car">
    <w:name w:val="Titre 6 Car"/>
    <w:basedOn w:val="Policepardfaut"/>
    <w:link w:val="Titre6"/>
    <w:uiPriority w:val="99"/>
    <w:semiHidden/>
    <w:locked/>
    <w:rsid w:val="005B6E74"/>
    <w:rPr>
      <w:rFonts w:ascii="Calibri Light" w:hAnsi="Calibri Light" w:cs="Times New Roman"/>
      <w:b/>
      <w:bCs/>
      <w:i/>
      <w:iCs/>
    </w:rPr>
  </w:style>
  <w:style w:type="character" w:customStyle="1" w:styleId="Titre7Car">
    <w:name w:val="Titre 7 Car"/>
    <w:basedOn w:val="Policepardfaut"/>
    <w:link w:val="Titre7"/>
    <w:uiPriority w:val="99"/>
    <w:semiHidden/>
    <w:locked/>
    <w:rsid w:val="005B6E74"/>
    <w:rPr>
      <w:rFonts w:cs="Times New Roman"/>
      <w:i/>
      <w:iCs/>
    </w:rPr>
  </w:style>
  <w:style w:type="character" w:customStyle="1" w:styleId="Titre8Car">
    <w:name w:val="Titre 8 Car"/>
    <w:basedOn w:val="Policepardfaut"/>
    <w:link w:val="Titre8"/>
    <w:uiPriority w:val="99"/>
    <w:semiHidden/>
    <w:locked/>
    <w:rsid w:val="005B6E74"/>
    <w:rPr>
      <w:rFonts w:cs="Times New Roman"/>
      <w:b/>
      <w:bCs/>
    </w:rPr>
  </w:style>
  <w:style w:type="character" w:customStyle="1" w:styleId="Titre9Car">
    <w:name w:val="Titre 9 Car"/>
    <w:basedOn w:val="Policepardfaut"/>
    <w:link w:val="Titre9"/>
    <w:uiPriority w:val="99"/>
    <w:semiHidden/>
    <w:locked/>
    <w:rsid w:val="005B6E74"/>
    <w:rPr>
      <w:rFonts w:cs="Times New Roman"/>
      <w:i/>
      <w:iCs/>
    </w:rPr>
  </w:style>
  <w:style w:type="paragraph" w:styleId="En-ttedetabledesmatires">
    <w:name w:val="TOC Heading"/>
    <w:basedOn w:val="Titre1"/>
    <w:next w:val="Normal"/>
    <w:uiPriority w:val="99"/>
    <w:qFormat/>
    <w:rsid w:val="005B6E74"/>
    <w:pPr>
      <w:outlineLvl w:val="9"/>
    </w:pPr>
  </w:style>
  <w:style w:type="paragraph" w:styleId="TM1">
    <w:name w:val="toc 1"/>
    <w:basedOn w:val="Normal"/>
    <w:next w:val="Normal"/>
    <w:autoRedefine/>
    <w:uiPriority w:val="39"/>
    <w:rsid w:val="009059F2"/>
    <w:pPr>
      <w:tabs>
        <w:tab w:val="left" w:pos="440"/>
        <w:tab w:val="right" w:leader="dot" w:pos="10456"/>
      </w:tabs>
      <w:spacing w:after="100"/>
    </w:pPr>
    <w:rPr>
      <w:noProof/>
      <w:sz w:val="28"/>
      <w:szCs w:val="28"/>
    </w:rPr>
  </w:style>
  <w:style w:type="character" w:styleId="Lienhypertexte">
    <w:name w:val="Hyperlink"/>
    <w:basedOn w:val="Policepardfaut"/>
    <w:uiPriority w:val="99"/>
    <w:rsid w:val="004901A2"/>
    <w:rPr>
      <w:rFonts w:cs="Times New Roman"/>
      <w:color w:val="0563C1"/>
      <w:u w:val="single"/>
    </w:rPr>
  </w:style>
  <w:style w:type="paragraph" w:styleId="TM2">
    <w:name w:val="toc 2"/>
    <w:basedOn w:val="Normal"/>
    <w:next w:val="Normal"/>
    <w:autoRedefine/>
    <w:uiPriority w:val="39"/>
    <w:rsid w:val="004901A2"/>
    <w:pPr>
      <w:spacing w:after="100"/>
      <w:ind w:left="220"/>
    </w:pPr>
  </w:style>
  <w:style w:type="paragraph" w:styleId="TM3">
    <w:name w:val="toc 3"/>
    <w:basedOn w:val="Normal"/>
    <w:next w:val="Normal"/>
    <w:autoRedefine/>
    <w:uiPriority w:val="39"/>
    <w:rsid w:val="00ED7A42"/>
    <w:pPr>
      <w:tabs>
        <w:tab w:val="left" w:pos="880"/>
        <w:tab w:val="right" w:leader="dot" w:pos="10609"/>
      </w:tabs>
      <w:spacing w:after="100"/>
      <w:ind w:left="440"/>
    </w:pPr>
    <w:rPr>
      <w:noProof/>
    </w:rPr>
  </w:style>
  <w:style w:type="paragraph" w:styleId="Paragraphedeliste">
    <w:name w:val="List Paragraph"/>
    <w:basedOn w:val="Normal"/>
    <w:uiPriority w:val="34"/>
    <w:qFormat/>
    <w:rsid w:val="002A3A53"/>
    <w:pPr>
      <w:ind w:left="720"/>
      <w:contextualSpacing/>
    </w:pPr>
  </w:style>
  <w:style w:type="table" w:styleId="Grilledutableau">
    <w:name w:val="Table Grid"/>
    <w:basedOn w:val="TableauNormal"/>
    <w:uiPriority w:val="99"/>
    <w:rsid w:val="00D629AF"/>
    <w:rPr>
      <w:sz w:val="20"/>
      <w:szCs w:val="20"/>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gende">
    <w:name w:val="caption"/>
    <w:basedOn w:val="Normal"/>
    <w:next w:val="Normal"/>
    <w:uiPriority w:val="99"/>
    <w:qFormat/>
    <w:rsid w:val="005B6E74"/>
    <w:rPr>
      <w:b/>
      <w:bCs/>
      <w:sz w:val="18"/>
      <w:szCs w:val="18"/>
    </w:rPr>
  </w:style>
  <w:style w:type="paragraph" w:styleId="Titre">
    <w:name w:val="Title"/>
    <w:basedOn w:val="Normal"/>
    <w:next w:val="Normal"/>
    <w:link w:val="TitreCar"/>
    <w:uiPriority w:val="10"/>
    <w:qFormat/>
    <w:rsid w:val="005B6E74"/>
    <w:pPr>
      <w:spacing w:after="0" w:line="240" w:lineRule="auto"/>
      <w:contextualSpacing/>
      <w:jc w:val="center"/>
    </w:pPr>
    <w:rPr>
      <w:rFonts w:ascii="Calibri Light" w:hAnsi="Calibri Light"/>
      <w:b/>
      <w:bCs/>
      <w:spacing w:val="-7"/>
      <w:sz w:val="48"/>
      <w:szCs w:val="48"/>
    </w:rPr>
  </w:style>
  <w:style w:type="character" w:customStyle="1" w:styleId="TitreCar">
    <w:name w:val="Titre Car"/>
    <w:basedOn w:val="Policepardfaut"/>
    <w:link w:val="Titre"/>
    <w:uiPriority w:val="10"/>
    <w:locked/>
    <w:rsid w:val="005B6E74"/>
    <w:rPr>
      <w:rFonts w:ascii="Calibri Light" w:hAnsi="Calibri Light" w:cs="Times New Roman"/>
      <w:b/>
      <w:bCs/>
      <w:spacing w:val="-7"/>
      <w:sz w:val="48"/>
      <w:szCs w:val="48"/>
    </w:rPr>
  </w:style>
  <w:style w:type="paragraph" w:styleId="Sous-titre">
    <w:name w:val="Subtitle"/>
    <w:basedOn w:val="Normal"/>
    <w:next w:val="Normal"/>
    <w:link w:val="Sous-titreCar"/>
    <w:uiPriority w:val="99"/>
    <w:qFormat/>
    <w:rsid w:val="005B6E74"/>
    <w:pPr>
      <w:numPr>
        <w:ilvl w:val="1"/>
      </w:numPr>
      <w:spacing w:after="240"/>
      <w:jc w:val="center"/>
    </w:pPr>
    <w:rPr>
      <w:rFonts w:ascii="Calibri Light" w:hAnsi="Calibri Light"/>
      <w:sz w:val="24"/>
      <w:szCs w:val="24"/>
    </w:rPr>
  </w:style>
  <w:style w:type="character" w:customStyle="1" w:styleId="Sous-titreCar">
    <w:name w:val="Sous-titre Car"/>
    <w:basedOn w:val="Policepardfaut"/>
    <w:link w:val="Sous-titre"/>
    <w:uiPriority w:val="99"/>
    <w:locked/>
    <w:rsid w:val="005B6E74"/>
    <w:rPr>
      <w:rFonts w:ascii="Calibri Light" w:hAnsi="Calibri Light" w:cs="Times New Roman"/>
      <w:sz w:val="24"/>
      <w:szCs w:val="24"/>
    </w:rPr>
  </w:style>
  <w:style w:type="character" w:styleId="lev">
    <w:name w:val="Strong"/>
    <w:basedOn w:val="Policepardfaut"/>
    <w:uiPriority w:val="99"/>
    <w:qFormat/>
    <w:rsid w:val="005B6E74"/>
    <w:rPr>
      <w:rFonts w:cs="Times New Roman"/>
      <w:b/>
      <w:bCs/>
      <w:color w:val="auto"/>
    </w:rPr>
  </w:style>
  <w:style w:type="character" w:styleId="Accentuation">
    <w:name w:val="Emphasis"/>
    <w:basedOn w:val="Policepardfaut"/>
    <w:uiPriority w:val="99"/>
    <w:qFormat/>
    <w:rsid w:val="005B6E74"/>
    <w:rPr>
      <w:rFonts w:cs="Times New Roman"/>
      <w:i/>
      <w:iCs/>
      <w:color w:val="auto"/>
    </w:rPr>
  </w:style>
  <w:style w:type="paragraph" w:styleId="Sansinterligne">
    <w:name w:val="No Spacing"/>
    <w:uiPriority w:val="99"/>
    <w:qFormat/>
    <w:rsid w:val="005B6E74"/>
    <w:pPr>
      <w:jc w:val="both"/>
    </w:pPr>
    <w:rPr>
      <w:lang w:eastAsia="en-US"/>
    </w:rPr>
  </w:style>
  <w:style w:type="paragraph" w:styleId="Citation">
    <w:name w:val="Quote"/>
    <w:basedOn w:val="Normal"/>
    <w:next w:val="Normal"/>
    <w:link w:val="CitationCar"/>
    <w:uiPriority w:val="99"/>
    <w:qFormat/>
    <w:rsid w:val="005B6E74"/>
    <w:pPr>
      <w:spacing w:before="200" w:line="264" w:lineRule="auto"/>
      <w:ind w:left="864" w:right="864"/>
      <w:jc w:val="center"/>
    </w:pPr>
    <w:rPr>
      <w:rFonts w:ascii="Calibri Light" w:hAnsi="Calibri Light"/>
      <w:i/>
      <w:iCs/>
      <w:sz w:val="24"/>
      <w:szCs w:val="24"/>
    </w:rPr>
  </w:style>
  <w:style w:type="character" w:customStyle="1" w:styleId="CitationCar">
    <w:name w:val="Citation Car"/>
    <w:basedOn w:val="Policepardfaut"/>
    <w:link w:val="Citation"/>
    <w:uiPriority w:val="99"/>
    <w:locked/>
    <w:rsid w:val="005B6E74"/>
    <w:rPr>
      <w:rFonts w:ascii="Calibri Light" w:hAnsi="Calibri Light" w:cs="Times New Roman"/>
      <w:i/>
      <w:iCs/>
      <w:sz w:val="24"/>
      <w:szCs w:val="24"/>
    </w:rPr>
  </w:style>
  <w:style w:type="paragraph" w:styleId="Citationintense">
    <w:name w:val="Intense Quote"/>
    <w:basedOn w:val="Normal"/>
    <w:next w:val="Normal"/>
    <w:link w:val="CitationintenseCar"/>
    <w:uiPriority w:val="99"/>
    <w:qFormat/>
    <w:rsid w:val="005B6E74"/>
    <w:pPr>
      <w:spacing w:before="100" w:beforeAutospacing="1" w:after="240"/>
      <w:ind w:left="936" w:right="936"/>
      <w:jc w:val="center"/>
    </w:pPr>
    <w:rPr>
      <w:rFonts w:ascii="Calibri Light" w:hAnsi="Calibri Light"/>
      <w:sz w:val="26"/>
      <w:szCs w:val="26"/>
    </w:rPr>
  </w:style>
  <w:style w:type="character" w:customStyle="1" w:styleId="CitationintenseCar">
    <w:name w:val="Citation intense Car"/>
    <w:basedOn w:val="Policepardfaut"/>
    <w:link w:val="Citationintense"/>
    <w:uiPriority w:val="99"/>
    <w:locked/>
    <w:rsid w:val="005B6E74"/>
    <w:rPr>
      <w:rFonts w:ascii="Calibri Light" w:hAnsi="Calibri Light" w:cs="Times New Roman"/>
      <w:sz w:val="26"/>
      <w:szCs w:val="26"/>
    </w:rPr>
  </w:style>
  <w:style w:type="character" w:styleId="Emphaseple">
    <w:name w:val="Subtle Emphasis"/>
    <w:basedOn w:val="Policepardfaut"/>
    <w:uiPriority w:val="99"/>
    <w:qFormat/>
    <w:rsid w:val="005B6E74"/>
    <w:rPr>
      <w:rFonts w:cs="Times New Roman"/>
      <w:i/>
      <w:iCs/>
      <w:color w:val="auto"/>
    </w:rPr>
  </w:style>
  <w:style w:type="character" w:styleId="Emphaseintense">
    <w:name w:val="Intense Emphasis"/>
    <w:basedOn w:val="Policepardfaut"/>
    <w:uiPriority w:val="99"/>
    <w:qFormat/>
    <w:rsid w:val="005B6E74"/>
    <w:rPr>
      <w:rFonts w:cs="Times New Roman"/>
      <w:b/>
      <w:bCs/>
      <w:i/>
      <w:iCs/>
      <w:color w:val="auto"/>
    </w:rPr>
  </w:style>
  <w:style w:type="character" w:styleId="Rfrenceple">
    <w:name w:val="Subtle Reference"/>
    <w:basedOn w:val="Policepardfaut"/>
    <w:uiPriority w:val="99"/>
    <w:qFormat/>
    <w:rsid w:val="005B6E74"/>
    <w:rPr>
      <w:rFonts w:cs="Times New Roman"/>
      <w:smallCaps/>
      <w:color w:val="auto"/>
      <w:u w:val="single" w:color="7F7F7F"/>
    </w:rPr>
  </w:style>
  <w:style w:type="character" w:styleId="Rfrenceintense">
    <w:name w:val="Intense Reference"/>
    <w:basedOn w:val="Policepardfaut"/>
    <w:uiPriority w:val="99"/>
    <w:qFormat/>
    <w:rsid w:val="005B6E74"/>
    <w:rPr>
      <w:rFonts w:cs="Times New Roman"/>
      <w:b/>
      <w:bCs/>
      <w:smallCaps/>
      <w:color w:val="auto"/>
      <w:u w:val="single"/>
    </w:rPr>
  </w:style>
  <w:style w:type="character" w:styleId="Titredulivre">
    <w:name w:val="Book Title"/>
    <w:basedOn w:val="Policepardfaut"/>
    <w:uiPriority w:val="99"/>
    <w:qFormat/>
    <w:rsid w:val="005B6E74"/>
    <w:rPr>
      <w:rFonts w:cs="Times New Roman"/>
      <w:b/>
      <w:bCs/>
      <w:smallCaps/>
      <w:color w:val="auto"/>
    </w:rPr>
  </w:style>
  <w:style w:type="paragraph" w:styleId="Textedebulles">
    <w:name w:val="Balloon Text"/>
    <w:basedOn w:val="Normal"/>
    <w:link w:val="TextedebullesCar"/>
    <w:uiPriority w:val="99"/>
    <w:semiHidden/>
    <w:rsid w:val="00BC069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locked/>
    <w:rsid w:val="00BC0698"/>
    <w:rPr>
      <w:rFonts w:ascii="Segoe UI" w:hAnsi="Segoe UI" w:cs="Segoe UI"/>
      <w:sz w:val="18"/>
      <w:szCs w:val="18"/>
    </w:rPr>
  </w:style>
  <w:style w:type="paragraph" w:styleId="En-tte">
    <w:name w:val="header"/>
    <w:basedOn w:val="Normal"/>
    <w:link w:val="En-tteCar"/>
    <w:uiPriority w:val="99"/>
    <w:rsid w:val="00FA1260"/>
    <w:pPr>
      <w:tabs>
        <w:tab w:val="center" w:pos="4536"/>
        <w:tab w:val="right" w:pos="9072"/>
      </w:tabs>
      <w:spacing w:after="0" w:line="240" w:lineRule="auto"/>
      <w:jc w:val="left"/>
    </w:pPr>
    <w:rPr>
      <w:rFonts w:ascii="Times New Roman" w:hAnsi="Times New Roman"/>
      <w:sz w:val="24"/>
      <w:szCs w:val="24"/>
      <w:lang w:eastAsia="fr-FR"/>
    </w:rPr>
  </w:style>
  <w:style w:type="character" w:customStyle="1" w:styleId="En-tteCar">
    <w:name w:val="En-tête Car"/>
    <w:basedOn w:val="Policepardfaut"/>
    <w:link w:val="En-tte"/>
    <w:uiPriority w:val="99"/>
    <w:locked/>
    <w:rsid w:val="00FA1260"/>
    <w:rPr>
      <w:rFonts w:ascii="Times New Roman" w:hAnsi="Times New Roman" w:cs="Times New Roman"/>
      <w:sz w:val="24"/>
      <w:szCs w:val="24"/>
      <w:lang w:eastAsia="fr-FR"/>
    </w:rPr>
  </w:style>
  <w:style w:type="paragraph" w:styleId="Retraitcorpsdetexte3">
    <w:name w:val="Body Text Indent 3"/>
    <w:basedOn w:val="Normal"/>
    <w:link w:val="Retraitcorpsdetexte3Car"/>
    <w:uiPriority w:val="99"/>
    <w:semiHidden/>
    <w:rsid w:val="00FA1260"/>
    <w:pPr>
      <w:tabs>
        <w:tab w:val="left" w:pos="709"/>
        <w:tab w:val="left" w:pos="3261"/>
      </w:tabs>
      <w:spacing w:after="0" w:line="200" w:lineRule="atLeast"/>
      <w:ind w:left="-360"/>
    </w:pPr>
    <w:rPr>
      <w:rFonts w:ascii="Times New Roman" w:hAnsi="Times New Roman"/>
      <w:sz w:val="24"/>
      <w:szCs w:val="24"/>
      <w:lang w:eastAsia="fr-FR"/>
    </w:rPr>
  </w:style>
  <w:style w:type="character" w:customStyle="1" w:styleId="Retraitcorpsdetexte3Car">
    <w:name w:val="Retrait corps de texte 3 Car"/>
    <w:basedOn w:val="Policepardfaut"/>
    <w:link w:val="Retraitcorpsdetexte3"/>
    <w:uiPriority w:val="99"/>
    <w:semiHidden/>
    <w:locked/>
    <w:rsid w:val="00FA1260"/>
    <w:rPr>
      <w:rFonts w:ascii="Times New Roman" w:hAnsi="Times New Roman" w:cs="Times New Roman"/>
      <w:sz w:val="24"/>
      <w:szCs w:val="24"/>
      <w:lang w:eastAsia="fr-FR"/>
    </w:rPr>
  </w:style>
  <w:style w:type="paragraph" w:styleId="Pieddepage">
    <w:name w:val="footer"/>
    <w:basedOn w:val="Normal"/>
    <w:link w:val="PieddepageCar"/>
    <w:uiPriority w:val="99"/>
    <w:rsid w:val="00E93302"/>
    <w:pPr>
      <w:tabs>
        <w:tab w:val="center" w:pos="4536"/>
        <w:tab w:val="right" w:pos="9072"/>
      </w:tabs>
      <w:spacing w:after="0" w:line="240" w:lineRule="auto"/>
    </w:pPr>
  </w:style>
  <w:style w:type="character" w:customStyle="1" w:styleId="PieddepageCar">
    <w:name w:val="Pied de page Car"/>
    <w:basedOn w:val="Policepardfaut"/>
    <w:link w:val="Pieddepage"/>
    <w:uiPriority w:val="99"/>
    <w:locked/>
    <w:rsid w:val="00E93302"/>
    <w:rPr>
      <w:rFonts w:cs="Times New Roman"/>
    </w:rPr>
  </w:style>
  <w:style w:type="paragraph" w:styleId="NormalWeb">
    <w:name w:val="Normal (Web)"/>
    <w:basedOn w:val="Normal"/>
    <w:uiPriority w:val="99"/>
    <w:semiHidden/>
    <w:rsid w:val="00342DAC"/>
    <w:pPr>
      <w:spacing w:before="100" w:beforeAutospacing="1" w:after="100" w:afterAutospacing="1" w:line="240" w:lineRule="auto"/>
      <w:jc w:val="left"/>
    </w:pPr>
    <w:rPr>
      <w:rFonts w:ascii="Arial Unicode MS" w:eastAsia="Arial Unicode MS" w:hAnsi="Arial Unicode MS" w:cs="Arial Unicode MS"/>
      <w:sz w:val="24"/>
      <w:szCs w:val="24"/>
      <w:lang w:eastAsia="fr-FR"/>
    </w:rPr>
  </w:style>
  <w:style w:type="paragraph" w:customStyle="1" w:styleId="xl43">
    <w:name w:val="xl43"/>
    <w:basedOn w:val="Normal"/>
    <w:rsid w:val="00CB063E"/>
    <w:pPr>
      <w:pBdr>
        <w:left w:val="single" w:sz="8" w:space="0" w:color="auto"/>
        <w:bottom w:val="single" w:sz="8" w:space="0" w:color="auto"/>
      </w:pBdr>
      <w:spacing w:before="100" w:beforeAutospacing="1" w:after="100" w:afterAutospacing="1" w:line="240" w:lineRule="auto"/>
      <w:jc w:val="center"/>
      <w:textAlignment w:val="center"/>
    </w:pPr>
    <w:rPr>
      <w:rFonts w:ascii="Arial" w:eastAsia="Arial Unicode MS" w:hAnsi="Arial" w:cs="Arial"/>
      <w:b/>
      <w:bCs/>
      <w:sz w:val="24"/>
      <w:szCs w:val="24"/>
      <w:lang w:eastAsia="fr-FR"/>
    </w:rPr>
  </w:style>
  <w:style w:type="paragraph" w:styleId="Corpsdetexte">
    <w:name w:val="Body Text"/>
    <w:basedOn w:val="Normal"/>
    <w:link w:val="CorpsdetexteCar"/>
    <w:uiPriority w:val="99"/>
    <w:semiHidden/>
    <w:rsid w:val="009F04F0"/>
    <w:pPr>
      <w:spacing w:after="120"/>
    </w:pPr>
  </w:style>
  <w:style w:type="character" w:customStyle="1" w:styleId="CorpsdetexteCar">
    <w:name w:val="Corps de texte Car"/>
    <w:basedOn w:val="Policepardfaut"/>
    <w:link w:val="Corpsdetexte"/>
    <w:uiPriority w:val="99"/>
    <w:semiHidden/>
    <w:locked/>
    <w:rsid w:val="009F04F0"/>
    <w:rPr>
      <w:rFonts w:cs="Times New Roman"/>
    </w:rPr>
  </w:style>
  <w:style w:type="paragraph" w:styleId="Retraitcorpsdetexte">
    <w:name w:val="Body Text Indent"/>
    <w:basedOn w:val="Normal"/>
    <w:link w:val="RetraitcorpsdetexteCar"/>
    <w:uiPriority w:val="99"/>
    <w:rsid w:val="009F04F0"/>
    <w:pPr>
      <w:spacing w:after="120"/>
      <w:ind w:left="283"/>
    </w:pPr>
  </w:style>
  <w:style w:type="character" w:customStyle="1" w:styleId="RetraitcorpsdetexteCar">
    <w:name w:val="Retrait corps de texte Car"/>
    <w:basedOn w:val="Policepardfaut"/>
    <w:link w:val="Retraitcorpsdetexte"/>
    <w:uiPriority w:val="99"/>
    <w:locked/>
    <w:rsid w:val="009F04F0"/>
    <w:rPr>
      <w:rFonts w:cs="Times New Roman"/>
    </w:rPr>
  </w:style>
  <w:style w:type="paragraph" w:customStyle="1" w:styleId="adresse">
    <w:name w:val="adresse"/>
    <w:basedOn w:val="Titre1"/>
    <w:rsid w:val="006432AE"/>
    <w:pPr>
      <w:keepLines w:val="0"/>
      <w:spacing w:before="0" w:after="0" w:line="240" w:lineRule="auto"/>
      <w:ind w:left="5387"/>
      <w:jc w:val="left"/>
    </w:pPr>
    <w:rPr>
      <w:rFonts w:ascii="Times New Roman" w:hAnsi="Times New Roman"/>
      <w:b w:val="0"/>
      <w:bCs w:val="0"/>
      <w:caps w:val="0"/>
      <w:spacing w:val="0"/>
      <w:sz w:val="24"/>
      <w:szCs w:val="24"/>
      <w:lang w:eastAsia="fr-FR"/>
    </w:rPr>
  </w:style>
  <w:style w:type="paragraph" w:styleId="Corpsdetexte2">
    <w:name w:val="Body Text 2"/>
    <w:basedOn w:val="Normal"/>
    <w:link w:val="Corpsdetexte2Car"/>
    <w:uiPriority w:val="99"/>
    <w:semiHidden/>
    <w:unhideWhenUsed/>
    <w:rsid w:val="005972A3"/>
    <w:pPr>
      <w:spacing w:after="120" w:line="480" w:lineRule="auto"/>
    </w:pPr>
  </w:style>
  <w:style w:type="character" w:customStyle="1" w:styleId="Corpsdetexte2Car">
    <w:name w:val="Corps de texte 2 Car"/>
    <w:basedOn w:val="Policepardfaut"/>
    <w:link w:val="Corpsdetexte2"/>
    <w:uiPriority w:val="99"/>
    <w:semiHidden/>
    <w:rsid w:val="005972A3"/>
    <w:rPr>
      <w:lang w:eastAsia="en-US"/>
    </w:rPr>
  </w:style>
  <w:style w:type="paragraph" w:customStyle="1" w:styleId="Standard">
    <w:name w:val="Standard"/>
    <w:rsid w:val="0096364F"/>
    <w:pPr>
      <w:suppressAutoHyphens/>
      <w:autoSpaceDN w:val="0"/>
      <w:jc w:val="both"/>
      <w:textAlignment w:val="baseline"/>
    </w:pPr>
    <w:rPr>
      <w:rFonts w:ascii="Univers (WN)" w:eastAsia="Univers (WN)" w:hAnsi="Univers (WN)" w:cs="Univers (WN)"/>
      <w:kern w:val="3"/>
      <w:sz w:val="24"/>
      <w:szCs w:val="24"/>
      <w:lang w:eastAsia="zh-CN" w:bidi="hi-IN"/>
    </w:rPr>
  </w:style>
  <w:style w:type="character" w:styleId="Marquedecommentaire">
    <w:name w:val="annotation reference"/>
    <w:basedOn w:val="Policepardfaut"/>
    <w:uiPriority w:val="99"/>
    <w:semiHidden/>
    <w:unhideWhenUsed/>
    <w:rsid w:val="00392A48"/>
    <w:rPr>
      <w:sz w:val="16"/>
      <w:szCs w:val="16"/>
    </w:rPr>
  </w:style>
  <w:style w:type="paragraph" w:styleId="Commentaire">
    <w:name w:val="annotation text"/>
    <w:basedOn w:val="Normal"/>
    <w:link w:val="CommentaireCar"/>
    <w:uiPriority w:val="99"/>
    <w:semiHidden/>
    <w:unhideWhenUsed/>
    <w:rsid w:val="00392A48"/>
    <w:pPr>
      <w:spacing w:line="240" w:lineRule="auto"/>
    </w:pPr>
    <w:rPr>
      <w:sz w:val="20"/>
      <w:szCs w:val="20"/>
    </w:rPr>
  </w:style>
  <w:style w:type="character" w:customStyle="1" w:styleId="CommentaireCar">
    <w:name w:val="Commentaire Car"/>
    <w:basedOn w:val="Policepardfaut"/>
    <w:link w:val="Commentaire"/>
    <w:uiPriority w:val="99"/>
    <w:semiHidden/>
    <w:rsid w:val="00392A48"/>
    <w:rPr>
      <w:sz w:val="20"/>
      <w:szCs w:val="20"/>
      <w:lang w:eastAsia="en-US"/>
    </w:rPr>
  </w:style>
  <w:style w:type="paragraph" w:styleId="Objetducommentaire">
    <w:name w:val="annotation subject"/>
    <w:basedOn w:val="Commentaire"/>
    <w:next w:val="Commentaire"/>
    <w:link w:val="ObjetducommentaireCar"/>
    <w:uiPriority w:val="99"/>
    <w:semiHidden/>
    <w:unhideWhenUsed/>
    <w:rsid w:val="00392A48"/>
    <w:rPr>
      <w:b/>
      <w:bCs/>
    </w:rPr>
  </w:style>
  <w:style w:type="character" w:customStyle="1" w:styleId="ObjetducommentaireCar">
    <w:name w:val="Objet du commentaire Car"/>
    <w:basedOn w:val="CommentaireCar"/>
    <w:link w:val="Objetducommentaire"/>
    <w:uiPriority w:val="99"/>
    <w:semiHidden/>
    <w:rsid w:val="00392A48"/>
    <w:rPr>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9435777">
      <w:marLeft w:val="0"/>
      <w:marRight w:val="0"/>
      <w:marTop w:val="0"/>
      <w:marBottom w:val="0"/>
      <w:divBdr>
        <w:top w:val="none" w:sz="0" w:space="0" w:color="auto"/>
        <w:left w:val="none" w:sz="0" w:space="0" w:color="auto"/>
        <w:bottom w:val="none" w:sz="0" w:space="0" w:color="auto"/>
        <w:right w:val="none" w:sz="0" w:space="0" w:color="auto"/>
      </w:divBdr>
    </w:div>
    <w:div w:id="629435778">
      <w:marLeft w:val="0"/>
      <w:marRight w:val="0"/>
      <w:marTop w:val="0"/>
      <w:marBottom w:val="0"/>
      <w:divBdr>
        <w:top w:val="none" w:sz="0" w:space="0" w:color="auto"/>
        <w:left w:val="none" w:sz="0" w:space="0" w:color="auto"/>
        <w:bottom w:val="none" w:sz="0" w:space="0" w:color="auto"/>
        <w:right w:val="none" w:sz="0" w:space="0" w:color="auto"/>
      </w:divBdr>
    </w:div>
    <w:div w:id="629435779">
      <w:marLeft w:val="0"/>
      <w:marRight w:val="0"/>
      <w:marTop w:val="0"/>
      <w:marBottom w:val="0"/>
      <w:divBdr>
        <w:top w:val="none" w:sz="0" w:space="0" w:color="auto"/>
        <w:left w:val="none" w:sz="0" w:space="0" w:color="auto"/>
        <w:bottom w:val="none" w:sz="0" w:space="0" w:color="auto"/>
        <w:right w:val="none" w:sz="0" w:space="0" w:color="auto"/>
      </w:divBdr>
    </w:div>
    <w:div w:id="629435780">
      <w:marLeft w:val="0"/>
      <w:marRight w:val="0"/>
      <w:marTop w:val="0"/>
      <w:marBottom w:val="0"/>
      <w:divBdr>
        <w:top w:val="none" w:sz="0" w:space="0" w:color="auto"/>
        <w:left w:val="none" w:sz="0" w:space="0" w:color="auto"/>
        <w:bottom w:val="none" w:sz="0" w:space="0" w:color="auto"/>
        <w:right w:val="none" w:sz="0" w:space="0" w:color="auto"/>
      </w:divBdr>
    </w:div>
    <w:div w:id="629435781">
      <w:marLeft w:val="0"/>
      <w:marRight w:val="0"/>
      <w:marTop w:val="0"/>
      <w:marBottom w:val="0"/>
      <w:divBdr>
        <w:top w:val="none" w:sz="0" w:space="0" w:color="auto"/>
        <w:left w:val="none" w:sz="0" w:space="0" w:color="auto"/>
        <w:bottom w:val="none" w:sz="0" w:space="0" w:color="auto"/>
        <w:right w:val="none" w:sz="0" w:space="0" w:color="auto"/>
      </w:divBdr>
    </w:div>
    <w:div w:id="629435782">
      <w:marLeft w:val="0"/>
      <w:marRight w:val="0"/>
      <w:marTop w:val="0"/>
      <w:marBottom w:val="0"/>
      <w:divBdr>
        <w:top w:val="none" w:sz="0" w:space="0" w:color="auto"/>
        <w:left w:val="none" w:sz="0" w:space="0" w:color="auto"/>
        <w:bottom w:val="none" w:sz="0" w:space="0" w:color="auto"/>
        <w:right w:val="none" w:sz="0" w:space="0" w:color="auto"/>
      </w:divBdr>
    </w:div>
    <w:div w:id="629435783">
      <w:marLeft w:val="0"/>
      <w:marRight w:val="0"/>
      <w:marTop w:val="0"/>
      <w:marBottom w:val="0"/>
      <w:divBdr>
        <w:top w:val="none" w:sz="0" w:space="0" w:color="auto"/>
        <w:left w:val="none" w:sz="0" w:space="0" w:color="auto"/>
        <w:bottom w:val="none" w:sz="0" w:space="0" w:color="auto"/>
        <w:right w:val="none" w:sz="0" w:space="0" w:color="auto"/>
      </w:divBdr>
    </w:div>
    <w:div w:id="629435784">
      <w:marLeft w:val="0"/>
      <w:marRight w:val="0"/>
      <w:marTop w:val="0"/>
      <w:marBottom w:val="0"/>
      <w:divBdr>
        <w:top w:val="none" w:sz="0" w:space="0" w:color="auto"/>
        <w:left w:val="none" w:sz="0" w:space="0" w:color="auto"/>
        <w:bottom w:val="none" w:sz="0" w:space="0" w:color="auto"/>
        <w:right w:val="none" w:sz="0" w:space="0" w:color="auto"/>
      </w:divBdr>
    </w:div>
    <w:div w:id="62943578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95FD9E-2BB4-4819-84F0-88675A6B20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1392</Words>
  <Characters>7661</Characters>
  <Application>Microsoft Office Word</Application>
  <DocSecurity>0</DocSecurity>
  <Lines>63</Lines>
  <Paragraphs>18</Paragraphs>
  <ScaleCrop>false</ScaleCrop>
  <HeadingPairs>
    <vt:vector size="2" baseType="variant">
      <vt:variant>
        <vt:lpstr>Titre</vt:lpstr>
      </vt:variant>
      <vt:variant>
        <vt:i4>1</vt:i4>
      </vt:variant>
    </vt:vector>
  </HeadingPairs>
  <TitlesOfParts>
    <vt:vector size="1" baseType="lpstr">
      <vt:lpstr/>
    </vt:vector>
  </TitlesOfParts>
  <Company>CDR</Company>
  <LinksUpToDate>false</LinksUpToDate>
  <CharactersWithSpaces>9035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adj1</dc:creator>
  <cp:lastModifiedBy>adj1</cp:lastModifiedBy>
  <cp:revision>4</cp:revision>
  <cp:lastPrinted>2017-04-05T10:28:00Z</cp:lastPrinted>
  <dcterms:created xsi:type="dcterms:W3CDTF">2017-04-05T10:28:00Z</dcterms:created>
  <dcterms:modified xsi:type="dcterms:W3CDTF">2017-04-05T12:14:00Z</dcterms:modified>
</cp:coreProperties>
</file>